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7fb7" w14:textId="b787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устойчивого развития "Қазына"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совместно с Министерством индустрии и торговли Республики Казахстан в установленном законодательством порядке передать административное здание, расположенное по адресу: город Астана, Алматинский район, левый берег реки Ишим, улица N 35, дом N 6, пятно 10, и выкупленное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2007 год" для акционерного общества "Фонд устойчивого развития "Қазына", в оплату его размещаемых акций.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