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6440" w14:textId="bbb6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20 декабря 2006 года N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2007 года N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2006 года N 1227 "О Какиеве Н.Т.".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