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9967" w14:textId="5509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координации международной экспертно-консультативной и грантовой помощи, а также деятельности государственных органов по комплексному решению проблем бывшего Семипалатинского испытательного ядерного полигона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2006 года N 671.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эффективной реализации мер по комплексному решению проблем бывшего Семипалатинского испытательного ядерного полигона,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вопросам координации международной экспертно-консультативной и грантовой помощи, а также деятельности государственных органов по комплексному решению проблем бывшего Семипалатинского испытательного ядерного полигона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апреля 2000 года N 550 "Об утверждении состава межведомственной комиссии по проблемам Семипалатинского региона".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2006 года N 671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Состав с изменениями, внесенными постановлениями Правительства РК от 27.03.2007а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15.10.2007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вопросам координации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международной экспертно-консультативной и грантовой помощи,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деятельности государственных органов по комплексному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решению проблем бывшего Семипалатинского испытательного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ядерного полигона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       -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Ахметжанова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Турдыбековна            региональной политики и межбюджетных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отношений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Бозтаев                        - председатель Совета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Кешримович                общественного благотворительного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фонда "Полигон-29 августа"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            - директор Департамента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     политики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Бухарбаев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Куралбай Сейтбаевич              промышленности 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Габбасов   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Сырым Габбасович                 предупреждения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ситуаций и перспективного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развития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Галич                          - заместитель директора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Викторович                 исследовательского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радиационной медицины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экологии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Даиров                         -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Муслим Кадылбекович              специальных войск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начальников штабов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обороны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Афанасьевич            по атомной энергетике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Кожумратов 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Аубакирович              ветеринарии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Манабаева                      - директор Департамента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Кайни Алдабергеновна             нормативов и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инвалидов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Тулебаев                       - директор Департамента ядерной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Кажкенович                 энергетики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Нурахметов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Саят Ермаханович                 информации и архивов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Исмаилов                       - директор Департамента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Жумагал Казыбаевич               профилактической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Лаврищев                       - директор дочерного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Александрович               предприятия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ведения "Научно-исследовательский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институт экспериментальной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теоретической физики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национального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Аль-Фараби"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науки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кандидат физико-математических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наук, доцент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Онгарбаев                      - председатель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Ануарович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                         - первый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Назымбекович              Отделом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анализа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Курмангазиев  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Жардем Есламгалиевич             социально-экономического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Наубетова Рашида Ароновна      - консультант Секретариата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комиссии по делам женщин и семейно-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демографической политике при Президенте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                         - 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Магавьянович               бюджетного планирования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Хаолянь Шу                     - резидент-координатор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Объединенных Наций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постоянный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представитель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Организации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 Казахстане (по согласованию)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2006 года N 671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координации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международной экспертно-консультативной и грантовой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помощи, а также деятельности государственных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комплексному решению проблем бывшего Семипалатинского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испытательного ядерного полигона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Межведомственная комиссия по вопросам координации международной экспертно-консультативной и грантовой помощи, а также деятельности государственных органов по комплексному решению проблем бывшего Семипалатинского испытательного ядерного полигона (далее - Комиссия) образована в целях эффективной реализации мер по реабилитации населения и экологии Семипалатинского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законами Республики Казахстан, иными нормативными правовыми актами, а также настоящим Положением.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и функции Комиссии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и функциями Комиссии является выработка предложений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координации международной экспертно-консультативной и грантовой помощи, направленной на оздоровление населения, реабилитацию экологии и экономическое развитие Семипалатинского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координации деятельности центральных и местных государственных органов по комплексному решению проблем бывшего Семипалатинского испытательного ядерного полигона;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координации помощи стран-доноров и учреждений ООН в рамках резолюции 60-ой сессии ООН "Международное сотрудничество и координация деятельности в целях реабилитации населения и экологии и экономического развития Семипалатинского региона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содействия реализации Программы по комплексному решению проблем бывшего Семипалатинского испытательного ядерного полигона;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реализации дополнительных мер по оздоровлению территорий бывшего Семипалатинского испытательного ядерного полигона.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Комиссия в установленном законодательством порядке для осуществления своих задач и функций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и местных исполнительных органов и иных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по мере необходимости специалистов государственных органов и государственных научно-исследовательских организаций для анализа и изучения ситуации в регионе бывшего Семипалатинского испытательного ядерного полигона;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заседаниях Комиссии представителей центральных и местных исполнительных органов и иных организаций по вопросам, входящим в компетенцию Комиссии.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Комиссии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Председатель Комиссии руководит ее деятельностью, председательствует на заседаниях, планирует работу, осуществляет общий контроль над реализацией ее решений и несет персональную ответственность за ее деятельность.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Подготовку предложений по повестке дня заседания Комиссии, необходимых документов, материалов и оформление протокола после заседания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Комиссии является Министерство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по мере необходимости, но не реже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Повестка дня заседаний, а также время и место их проведения определяются и уточняются председателем Комиссии по согласованию с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письму-отчету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заседаний комиссии составляется протокол, подписываемый в обязательном порядке всеми ее 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носят рекомендательный характер.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Основаниями прекращения деятельности Комиссии служат: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задач, возложенных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государственных органов или иной комиссии, осуществляющей задачи, которые ранее были возложены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обстоятельства, которые делают задачи Комиссии невыполнимыми либо их исполнение нецелесообразным.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