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c3ae" w14:textId="21bc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
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18 декабря 1995 года "О Правительстве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Образовать Следственный комитет, Комитет криминальной полиции, Комитет административной полиции и Комитет дорожной полиции Министерства внутренних дел Республики Казахстан (далее - Комитеты).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апреля 2004 года N 431 "О некоторых вопросах обеспечения безопасности дорожного движения" (САПП Республики Казахстан, 2004 г., N 17, ст. 221).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Внести в некоторые решения Правительства Республики Казахстан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июня 2005 года N 607 "Вопросы Министерства внутренних дел Республики Казахстан" (САПП Республики Казахстан, 2005 г., N 25, ст. 311):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Положении о Министерстве внутренних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"Министерство имеет территориальные органы в областях, городах Астане и Алматы, районах, городах, районах в городах и на транспорте, а также ведомства: Комитет внутренних войск, Комитет по борьбе с наркобизнесом и контролю за оборотом наркотиков, Следственный комитет, Комитет криминальной полиции, Комитет административной полиции и Комитет дорожной полиции.";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одиннадцатом подпункта 1) слова "разрабатывает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абзацы пятый, шестой, восьмой, тринадцатый, четырнадцатый, пятнадцатый и двадцать четвертый подпункта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абзацы третий, четвертый, пятый, шестой, восьмой, девятый, одиннадцатый и двенадцатый подпункта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перечне государственных учреждений - территориальных органов Министерства внутренних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строку, порядковый номер 244,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"244. Представительство Министерства внутренних дел Республики Казахстан в городе Байконыре.".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г. N 313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Следственном Комитете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исключено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г. N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Следственного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Структура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криминальной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исключено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года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криминальной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Структура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года N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административной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исключено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года N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административной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Структура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года N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дорожной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исключено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2006 года N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дорожной полиции МВД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Структура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настоящего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