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e6ff" w14:textId="a3be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базы данных вкладчиков (получателей) по обязательным пенсионным взносам и единого списка физических лиц, заключивших договор о пенсионном обеспечении за счет обязательных пенсионных взносов, и Правил представления накопительными пенсионными фондами Государственному центру по выплате пенсий сведений о заключенных и прекративших действие с вкладчиками договорах о пенсионном обеспечении за счет обязательных пенсионных взносов с использованием электронного документооборота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2006 года N 111. Утратило силу постановлением Правительства Республики Казахстан от 26 августа 2013 года № 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Заголовок в редакции постановления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1997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базы данных вкладчиков (получателей) по обязательным пенсионным взносам, единого списка физических лиц, заключивших договор о пенсионном обеспечении за счет обязательных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накопительными пенсионными фондами Государственному центру по выплате пенсий сведений о заключенных и прекративших действие с вкладчиками договорах о пенсионном обеспечении за счет обязательных пенсионных взносов с использованием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03.08.2006 № </w:t>
      </w:r>
      <w:r>
        <w:rPr>
          <w:rFonts w:ascii="Times New Roman"/>
          <w:b w:val="false"/>
          <w:i w:val="false"/>
          <w:color w:val="000000"/>
          <w:sz w:val="28"/>
        </w:rPr>
        <w:t>736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со дня подписания и подлежит официальному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2006 года N 111  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формирования базы данных вкладчиков (получателей) по обязательным пенсионным взносам, единого списка физических лиц,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заключивших договор о пенсионном обеспечении за счет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обязательных пенсионных взносов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заголовке и по тексту после слов "вкладчиков", "вкладчиках", "вкладчику", "вкладчика", "заключенных" дополнены слова "(получателей)", "(получателях)", "(получателю)", "(получателя)", "и прекративших действие" - постановлением Правительства РК от 3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>736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1997 года "О пенсионном обеспечении в Республике Казахстан" и определяют порядок формирования базы данных вкладчиков (получателей) по обязательным пенсионным взносам (далее - база данных), единого списка физических лиц, заключивших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за счет обязательных пенсионных взносов (далее - единый список).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База данных, единый список формируются на базе Государственного центра по выплате пенсий (далее - Центр) на основе сведений, предоставляемых накопительными пенсионными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Накопительные пенсионные фонды до 1 марта 2006 года представляют в Центр на электронном носителе сведения о заключенных  и прекративших действие договорах о пенсионном обеспечении за счет обязательных пенсионных взносов, а также о вкладчиках (получателях), по которым в накопительных пенсионных фондах открыты индивидуальные пенсионные счета, но отсутствуют договора о пенсионном обеспечении за счет обязательных пенсионных взносов. Сведения передаются накопительными пенсионными фондами за весь период их деятельности, с учетом произведенных изменений в реквизитах вкладчиков (получателей),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28.01.2009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2-1. Накопительные пенсионные фонды, с целью обновления базы данных, в срок до 1 марта 2009 года представляют в Центр на электронном носителе сведения о прекративших действие договорах о пенсионном обеспечении за счет обязательных пенсионных взносов с указанием причины их прекращения. Сведения передаются накопительными пенсионными фондами за весь период их деятельности, с учетом произведенных изменений в реквизитах вкладчиков (получателей),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2-1 в соответствии с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28.01.2009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Центр, на основании полученных от накопительных пенсионных фондов сведений, установленных пунктами 2, 2-1 настоящих Правил, а также ежедневно передаваемых накопительными пенсионными фондами сведений о вновь заключенных и прекративших действие договорах о пенсионном обеспечении за счет обязательных пенсионных взносов формирует и ежедневно обновляет базу данных и единый список.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28.01.2009 </w:t>
      </w:r>
      <w:r>
        <w:rPr>
          <w:rFonts w:ascii="Times New Roman"/>
          <w:b w:val="false"/>
          <w:i w:val="false"/>
          <w:color w:val="000000"/>
          <w:sz w:val="28"/>
        </w:rPr>
        <w:t>N72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Центр не позднее дня, следующего за днем получения от накопительных пенсионных фондов сведений о договорах о пенсионном обеспечении за счет обязательных пенсионных взносов: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проверку поступивших сведений на предмет: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вкладчиком (получателем) договора о пенсионном обеспечении за счет обязательных пенсионных взносов не более двух раз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вкладчиком (получателем) нового договора о пенсионном обеспечении за счет обязательных пенсионных взносов в период перевода пенсионных накоплений из одного накопительного фонда в другой;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накопительным пенсионным фондом сроков передачи сведений Центру о договорах о пенсионном обеспечении за счет обязательных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отказывает во включении в единый список сведений о договорах о пенсионном обеспечении за счет обязательных пенсионных взносов: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течение года вкладчик (получатель) дважды заключал договор о пенсионном обеспечении за счет обязательных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заключении вкладчиком (получателем) нового договора о пенсионном обеспечении за счет обязательных пенсионных взносов в период перевода пенсионных накоплений из одного накопительного пенсионного фонда в другой.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3-1 в соответствии с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28.01.2009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База данных должна содержать следующие сведения по каждому вкладчику (получателю): фамилию, имя, отчество (при наличии), пол вкладчика (получателя), дату рождения, индивидуальный идентификационный номер, данные документа удостоверяющего личность, номер, дату и наименование накопительного пенсионного фонда, с которым у вкладчика (получателя) заключен договор о пенсионном обеспечении за счет обязательных пенсионных взносов, дату и наименование накопительного пенсионного фонда, в котором у вкладчика (получателя) открыт индивидуальный пенсионный счет, дату и причину прекращения действия договора о пенсионном обеспечении за счет обязательных пенсионных взносов и закрытия индивидуального пенсионного счета (выплата всей суммы пенсионных накоплений вкладчику (получателю), или его наследнику(ам) с указанием основания осуществления пенсионных выплат, перевод пенсионных накоплений вкладчика (получателя) в другой накопительный пенсионный фонд либо в страховую организацию).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Единый список должен содержать следующие сведения по каждому вкладчику (получателю): фамилию, имя, отчество (при наличии), дату рождения, индивидуальный идентификационный номер, данные документа удостоверяющего личность, наименование накопительного пенсионного фонда, с которым заключен действующий договор о пенсионном обеспечении за счет обязательных пенсионных взносов, имеющий наиболее позднюю дату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Центр, на основании полученных от накопительных пенсионных фондов сведений, установленных пунктами 2 и 2-1 настоящих Правил направляет в накопительные пенсионные фонды Протокол о включении или не включении сведений о договорах о пенсионном обеспечении за счет обязательных пенсионных взносов в единый список (далее - Протокол).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во включении сведений о договорах о пенсионном обеспечении за счет обязательных пенсионных взносов по основаниям, предусмотренным настоящими Правилами, Протокол должен содержать информацию о невключенных договорах о пенсионном обеспечении за счет обязательных пенсионных взносов (с указанием причины невключения).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 в соответствии с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28.01.2009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Центр ежемесячно информирует уполномоченный орган, осуществляющий регулирование и надзор финансового рынка и финансовых организаций, о выявленных фактах нарушения накопительными пенсионными фондами, установленных пунктом 3 настоящих Правил, сроков актуализации договоров о пенсионном обеспечении за счет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 в соответствии с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28.01.2009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базы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вкладчиков (получателей) по обязательным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 взносам, единого списка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физических лиц, заключивших договор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пенсионном обеспечении за счет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28.01.2009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заключенных и прекративших действие договорах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пенсионном обеспечении за счет обязательных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взносов, а также вкладчиках (получателях), по которым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накопительных пенсионных фондах открыты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индивидуальные пенсионные счета, но отсутствуют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 о пенсионном обеспечении за счет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обязательных пенсионных взносов, передаваемые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наименование накопительного пенсионного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Центр "__"_______ 200__год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333"/>
        <w:gridCol w:w="1473"/>
        <w:gridCol w:w="1093"/>
        <w:gridCol w:w="1533"/>
        <w:gridCol w:w="1333"/>
        <w:gridCol w:w="1353"/>
        <w:gridCol w:w="1293"/>
        <w:gridCol w:w="73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Фамилия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Имя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ГГГГММ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693"/>
        <w:gridCol w:w="1473"/>
        <w:gridCol w:w="1713"/>
        <w:gridCol w:w="1853"/>
        <w:gridCol w:w="2733"/>
        <w:gridCol w:w="183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ИПС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ГГГГММДД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ГГГГММДД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ГГГГММДД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ГГГГММДД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Графы 1, 2, 3, 4, 5, 6 должны содержать соответствующие сведения на момент формирования ИИН.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Графы 9, 13, 14 не обязательны к заполнению, в случае отсутствия сведений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Графы 16, 17 заполняются по мере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Графа 17 должна содержать соответствующее обозначение в зависимости от причины прекращения действия договора о пенсионном обеспечении за счет обязательных пенсионных взносов: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1 - выплата всей суммы пенсионных накоплений в связи с достижением пенсионного возраста: мужчины 63 года, женщины 58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2 - выплата всей суммы пенсионных накоплений в связи с достижением пенсионного возраста лицами, проживающими в зонах чрезвычайного или максимального радиационного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3 - выплата всей суммы пенсионных накоплений в связи с достижением пенсионного возраста женщинами, воспитавшими 5 и более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4 - выплата всей суммы пенсионных накоплений в связи с установлением инвалидности I и II групп, если инвалидность установлена бессрочно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5 - выплата всей суммы пенсионных накоплений в связи с выездом на постоянное местожительство за пределы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6 - в связи с переводом пенсионных накоплений вкладчика (получателя) в другой накопительный пенсионный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7 - в связи с переводом пенсионных накоплений вкладчика (получателя) в страховую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8 - выплата всей суммы пенсионных накоплений наследнику(ам) в связи со смертью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9 - выплата всей суммы пенсионных накоплений на погребение в связи со смертью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10 - выплата всей суммы пенсионных накоплений по ранее действующему законодательству Республики Казахстан о пенсионном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базы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вкладчиков (получателей)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обязательным пенсионным взносам,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единого списка физических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заключивших договор о пенсионном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обеспечении за счет обязательных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2 в соответствии с постановлением Правительства РК от 28.01.2009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09.06.2011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прекративших действие договорах о пенсионном обеспечении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счет обязательных пенсионных взносов, передаваемые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наименование накопительного пенсионного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Центр "___" ________ 200___год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833"/>
        <w:gridCol w:w="673"/>
        <w:gridCol w:w="753"/>
        <w:gridCol w:w="733"/>
        <w:gridCol w:w="853"/>
        <w:gridCol w:w="873"/>
        <w:gridCol w:w="433"/>
        <w:gridCol w:w="513"/>
        <w:gridCol w:w="933"/>
        <w:gridCol w:w="573"/>
        <w:gridCol w:w="993"/>
        <w:gridCol w:w="953"/>
        <w:gridCol w:w="1313"/>
        <w:gridCol w:w="11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 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взносов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ГГГГ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ММДД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ГГГГ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ММДД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ГГГГ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ММДД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ГГГГ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ММДД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ГГГГ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ММДД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Графы 1, 2, 3, 4, 5, 6 должны содержать соответствующие сведения на момент формирования ИИН.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Графы 13, 14, 15 обязательны к заполнению при заключении договора о пенсионном обеспечении за счет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Графы 16, 17 должны содержать соответствующее обозначение в зависимости от причины прекращения действия договора о пенсионном обеспечении за счет обязательных пенсионных взносов: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выплата всей суммы пенсионных накоплений в связи с достижением пенсионного возраста: мужчины 63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женщины 58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выплата всей суммы пенсионных накоплений в связи с достижением пенсионного возраста лицами, проживающими в зонах чрезвычайного или максимального радиационного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выплата всей суммы пенсионных накоплений в связи с достижением пенсионного возраста женщинами, воспитавшими 5 и более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4 - выплата всей суммы пенсионных накоплений в связи с назначенными пенсионными выплатами из Центра по выслуге лет военнослужащим, сотрудникам специальных государственных и правоохранительных органов, которым присвоены специальные звания, классные чины, за исключением таможенных органов, а также лицам, права которых иметь воинские или специальные звания, классные чины и носить форменную одежду упразднены с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января 1998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полном объеме – лицам, имеющим право на пенсионные выплаты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"О пенсионном обеспечении в Республике Казахстан", при наличии стажа воинской службы, службы в специальных государственных и правоохранительных органах, за исключением таможенных органов, десять лет и более по состоянию на 1 января 1998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5 - выплата всей суммы пенсионных накоплений в связи с установлением инвалидности I и II групп, если инвалидность установлена бессрочно;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6 - выплата всей суммы пенсионных накоплений в связи с выездом на постоянное местожительство за пределы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7 - в связи с переводом пенсионных накоплений вкладчика (получателя) в другой накопительный пенсионный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8 - в связи с переводом пенсионных накоплений вкладчика (получателя) в страховую организацию;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9 - выплата всей суммы пенсионных накоплений наследнику (ам) в связи со смертью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10 - выплата всей суммы пенсионных накоплений на погребение в связи со смертью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11 - выплата всей суммы пенсионных накоплений по ранее действующему законодательству Республики Казахстан о пенсионном обеспечении.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2006 года N 111    </w:t>
      </w:r>
    </w:p>
    <w:bookmarkEnd w:id="5"/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накопительными пенсионными фондами Государственному центру по выплате пенсий сведений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 заключенных и прекративших действие с вкладчиками (получателями) договорах о пенсионном обеспечении за счет обязательных пенсионных взносов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 использованием электронного документооборота  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заголовке и по тексту после слов "заключенных", "вкладчиками", "вкладчика" дополнены слова "и прекративших действие", "(получателями)", "(получателя)" - постановлением Правительства РК от 3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>736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1997 года "О пенсионном обеспечении в Республике Казахстан" и определяют порядок и сроки представления накопительными пенсионными фондами Государственному центру по выплате пенсий (далее - Центр) сведений о заключенных и прекративших действие с вкладчиками (получателями) </w:t>
      </w:r>
      <w:r>
        <w:rPr>
          <w:rFonts w:ascii="Times New Roman"/>
          <w:b w:val="false"/>
          <w:i w:val="false"/>
          <w:color w:val="000000"/>
          <w:sz w:val="28"/>
        </w:rPr>
        <w:t>договорах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за счет обязательных пенсионных взносов с использованием </w:t>
      </w:r>
      <w:r>
        <w:rPr>
          <w:rFonts w:ascii="Times New Roman"/>
          <w:b w:val="false"/>
          <w:i w:val="false"/>
          <w:color w:val="000000"/>
          <w:sz w:val="28"/>
        </w:rPr>
        <w:t>электронного документооборота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Накопительные пенсионные фонды ежедневно передают в Центр сведения о вновь заключенных и прекративших действие с вкладчиками (получателями) договорах о пенсионном обеспечении за счет обязательных пенсионных взносов, за рабочий день, предшествующий дню предоставления таких сведений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постановлениями Правительства РК от 03.08.2006 N </w:t>
      </w:r>
      <w:r>
        <w:rPr>
          <w:rFonts w:ascii="Times New Roman"/>
          <w:b w:val="false"/>
          <w:i w:val="false"/>
          <w:color w:val="000000"/>
          <w:sz w:val="28"/>
        </w:rPr>
        <w:t>736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28.01.2009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Структура передаваемых в Центр сведений о вновь заключенных и прекративших действие с вкладчиками (получателями) договорах о пенсионном обеспечении за счет обязательных пенсионных взносов должна содержать: фамилию, имя, отчество (при наличии), пол вкладчика (получателя), дату рождения вкладчика (получателя), данные документа удостоверяющего личность, номер и дату заключенного договора о пенсионном обеспечении за счет обязательных пенсионных взносов, дату открытия индивидуального пенсионного счета вкладчика (получателя), дату и причину прекращения действия договора о пенсионном обеспечении за счет обязательных пенсионных взносов и закрытия индивидуального пенсионного счета (выплата всей суммы пенсионных накоплений вкладчику, или его наследнику(ам) с указанием основания осуществления пенсионных выплат, перевод пенсионных накоплений вкладчика (получателя) в другой накопительный пенсионный фонд либо в страховую организацию).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сведений осуществляется ежедневно электронным способом, определенным в соответствии с договором между Центром и накопительными пенсионными фондами с использованием финансовой автоматизированной системы транспорта информации, не позднее 23 часов  30 минут времени текущего дня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с изменениями, внесенными постановлениями Правительства РК от 03.08.2006 N </w:t>
      </w:r>
      <w:r>
        <w:rPr>
          <w:rFonts w:ascii="Times New Roman"/>
          <w:b w:val="false"/>
          <w:i w:val="false"/>
          <w:color w:val="000000"/>
          <w:sz w:val="28"/>
        </w:rPr>
        <w:t>736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28.01.2009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Центр в течение следующего рабочего дня со дня поступления сведений направляет в накопительный пенсионный фонд электронное уведомление, свидетельствующее о поступлении данных сведений в Центр, и Протокол о включении или не включении сведений о договорах о пенсионном обеспечении за счет обязательных пенсионных взносов в единый список.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Правительства РК от 28.01.2009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5. Центр ежедневно передает в накопительные пенсионные фонды сведения за прошедший рабочий день по вкладчикам данного фонда о назначении пенсий по следующим категориям выплат: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женщины, родившие 5 и более детей и воспитавшие их до восьмилетнего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проживавшие в зонах чрезвычайного и максимального радиационного риска в период с 29 августа 1949 года по 5 июля 1963 года, не менее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 в соответствии с постановлением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накопительными пенсионными фондами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Государственному центру по выплате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пенсий сведений о заключенных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прекративших действие с вкладчиками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(получателями) договорах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пенсионном обеспечении за счет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использованием электронного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документооборота         </w:t>
      </w:r>
      <w:r>
        <w:rPr>
          <w:rFonts w:ascii="Times New Roman"/>
          <w:b w:val="false"/>
          <w:i w:val="false"/>
          <w:color w:val="ff0000"/>
          <w:sz w:val="28"/>
        </w:rPr>
        <w:t>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Правительства РК от 03.08.2006 N </w:t>
      </w:r>
      <w:r>
        <w:rPr>
          <w:rFonts w:ascii="Times New Roman"/>
          <w:b w:val="false"/>
          <w:i w:val="false"/>
          <w:color w:val="ff0000"/>
          <w:sz w:val="28"/>
        </w:rPr>
        <w:t>736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28.01.2009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30.05.2013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вновь заключенных и прекративших действие договорах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пенсионном обеспечении за счет обязательных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взносов, передаваемые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наименование накопительного пенсионного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Центр "__"_______ 200__год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333"/>
        <w:gridCol w:w="1473"/>
        <w:gridCol w:w="1093"/>
        <w:gridCol w:w="1533"/>
        <w:gridCol w:w="1333"/>
        <w:gridCol w:w="1353"/>
        <w:gridCol w:w="1293"/>
        <w:gridCol w:w="73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Фамилия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Имя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ГГГГММДД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693"/>
        <w:gridCol w:w="1473"/>
        <w:gridCol w:w="1713"/>
        <w:gridCol w:w="1853"/>
        <w:gridCol w:w="2733"/>
        <w:gridCol w:w="183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ИПС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ГГГГММДД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ГГГГММДД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ГГГГММДД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ГГГГММДД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Графы 1, 2, 3, 4, 5, 6 должны содержать соответствующие сведения на момент формирования ИИН.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Графы 13, 14, 15 обязательны к заполнению при заключении договора о пенсионном обеспечении за счет обязательных пенсионных взносов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Графы 16, 17 обязательны к заполнению при прекращении действия договора о пенсионном обеспечении за счет 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Графа 17 должна содержать соответствующее обозначение в зависимости от причины прекращения действия договора о пенсионном обеспечении за счет обязательных пенсионных взносов: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1 - выплата всей суммы пенсионных накоплений в связи с достижением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пенсионного возраста: мужчины 63 года, женщины 58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2 - выплата всей суммы пенсионных накоплений в связи с достижением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пенсионного возраста лицами, проживающими в зонах чрезвычайного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или максимального радиационного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3 - выплата всей суммы пенсионных накоплений в связи с достижением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пенсионного возраста женщинами, воспитавшими 5 и более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4 - выплата всей суммы пенсионных накоплений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установлением инвалидности I и II групп, если инвалидность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установлена бессрочно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5 - выплата всей суммы пенсионных накоплений в связи с выездом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постоянное местожительство за пределы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6 - в связи с переводом пенсионных накоплений вкладчика (получателя) в другой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накопительный пенсионный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7 - в связи с переводом пенсионных накоплений вкладчика (получателя)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страховую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8 - выплата всей суммы пенсионных накоплений наследнику(ам)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связи со смертью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9 - выплата всей суммы пенсионных накоплений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связи со смертью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11 - объединение индивидуальных пенсионных счетов в накопительном пенсионном фонде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12 - в связи с увольнением сотрудника (для корпоративных НПФ) в соответствии с пунктом 4 статьи 33 Закона Республики Казахстан "О пенсионном обеспечении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13 - выплата всей суммы пенсионных накоплений в связи с назначенными пенсионными выплатами из Центра по выслуге лет военнослужащим, сотрудникам специальных государственных и правоохранительных органов, которым присвоены специальные звания, классные чины, а также лицам, права которых иметь специальные звания, классные чины и носить форменную одежду упразднены с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до 1 января 1998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 полном объеме при наличии стажа воинской службы, военнослужащим, сотрудникам специальных государственных и правоохранительных органов, которым присвоены специальные звания, классные чины, а также лицам, права которых иметь специальные звания, классные чины и носить форменную одежду упразднены с 1 января 2012 года, десять лет и более по состоянию на 1 января 1998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14 - выплата суммы пенсионных накоплений по графику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