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88ad" w14:textId="2308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2005 года N 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завершением проекта "Усовершенствование ирригационных и дренажных систем"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2005 года N 557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7 октября 1996 года N 1237 "О мерах по реализации условий для вступления в силу Соглашения о займе между Республикой Казахстан и Международным Банком Реконструкции и Развития по Проекту усовершенствования ирригационной и дренажной систем".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6 апреля 1998 года N 287 "О внесении изменений в постановление Правительства Республики Казахстан от 7 октября 1996 года N 1237", за исключением абзацев первого, второго и третьего.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Абзац шестой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25 января 2002 года N 112 "О внесении изменений и дополнений в постановление Правительства Республики Казахстан от 7 октября 1996 года N 1237".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января 2003 года N 93 "О внесении изменений в постановление Правительства Республики Казахстан от 7 октября 1996 года N 1237".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Абзацы третий, четвертый, пятый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марта 2004 года N 336 "О внесении изменений в постановление Правительства Республики Казахстан от 7 октября 1996 года N 1237".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