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d3917" w14:textId="ebd39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государственных закупках услуг, имеющих важное стратегическое значение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августа 2004 года N 863а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5) пункта 1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21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16 мая 2002 года "О государственных закупках" в целях предварительной оценки перспективности арбитражного или судебного разбирательства и дальнейшей защиты интересов государства в возможном арбитражном или судебном разбирательстве со швейцарским фондом "New Investment Horizons"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поставщиком юридических услуг, как имеющих важное стратегическое значение, компанию "McGuire Woods Kazakhstan".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юстиции Республики Казахстан в установленном законодательством порядке обеспечить: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заключение договора о государственных закупках юридических услуг с компанией, указанной в пункте 1 настоящего постановления;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соблюдение принципа оптимального и эффективного расходования денег, используемых в соответствии с настоящим постановлением для государственных закупок юридических услуг, а также выполнение пунктов 3,4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21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"О государственных закупках";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принятие иных мер, вытекающих из настоящего постановления.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Выделить Министерству юстиции Республики Казахстан из резерва Правительства Республики Казахстан, предусмотренного в республиканском бюджете на 2004 год на ликвидацию чрезвычайных ситуаций природного и техногенного характера и иные непредвиденные расходы 20000000 (двадцать миллионов) тенге для оплаты юридических услуг компании "McGuire Woods Kazakhstan".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Министерству финансов Республики Казахстан осуществить контроль за целевым использованием выделенных средств.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вступает в силу со дня подписания.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