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165d" w14:textId="a641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2004 года N 1350.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Заключить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"Байтерек", разрешив вносить в его текст изменения, не имеющие принципиального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 xml:space="preserve">Российской Федерации о создании на космодроме "Байконур" </w:t>
      </w:r>
      <w:r>
        <w:br/>
      </w:r>
      <w:r>
        <w:rPr>
          <w:rFonts w:ascii="Times New Roman"/>
          <w:b/>
          <w:i w:val="false"/>
          <w:color w:val="000000"/>
        </w:rPr>
        <w:t xml:space="preserve">космического ракетного комплекса "Байтерек"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далее именуемые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об основных принципах и условиях использования космодрома "Байконур" от 28 марта 1994 года, Соглашением о содействии в создании и развитии производственных, коммерческих, кредитно-финансовых, страховых и смешанных транснациональных объединений от 15 апреля 1994 года, 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аренды комплекса "Байконур" между Правительством Республики Казахстан и Правительством Российской Федерации от 10 декабря 1994 года (далее - Договор аренды), Соглашением между Правительством Республики Казахстан и Правительством Российской Федерации о порядке перемещения через границу товаров, необходимых для выполнения работ на космодроме "Байконур" от 25 декабря 1993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положений 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 развитии сотрудничества по эффективному использованию комплекса "Байконур" от 9 января 2004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Российской Федерации о взаимной защите секретной информации от 7 июля 2004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углублять традиционно сложившиеся производственные связи и кооперацию между казахстанскими и российскими предприятиями и организациями, совместно разрабатывать и внедрять на космодроме "Байконур" современные ракетно-космические технологии с высоким уровнем экологической безопасности,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настоящего Соглашения является определение основных принципов и условий сотрудничества Сторон при создании и совместном использовании нового экологически безопасного космического ракетного комплекса "Байтерек" на базе объектов наземной космической инфраструктуры космодрома "Байконур" в целях выполнения коммерческих космических программ и проектов, а также реализации национальных космических программ Республики Казахстан и Российской Федерации.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используются следующие термины и определения: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космический</w:t>
      </w:r>
      <w:r>
        <w:rPr>
          <w:rFonts w:ascii="Times New Roman"/>
          <w:b/>
          <w:i w:val="false"/>
          <w:color w:val="000000"/>
          <w:sz w:val="28"/>
        </w:rPr>
        <w:t xml:space="preserve"> ракетный комплекс "Байтерек"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комплекс, предназначенный для запусков космических аппаратов перспективной российской ракетой-носителем среднего класса, создание которой предусмотрено Федеральной космической программой Российской Федерации на 2016 – 2025 годы, с высоким уровнем экологической безопасности. В состав космического ракетного комплекса "Байтерек" входят стартовый и технический комплексы, создаваемые на базе технических средств, сооружений и коммуникаций космического ракетного комплекса "Зенит-М" космодрома "Байконур", учебно-тренировочные средства подготовки персонала по эксплуатации объектов наземной космической инфраструктуры, районы падения отделяющихся частей ракет-носителей на территории Республики Казахстан, система телекоммуникационного и информационного обеспечения, объекты наземной космической и обеспечивающей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"секретная информация"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сведения, выраженные в любой форме, защищаемые в соответствии с законодательством каждой из Сторон, а также образовавшиеся в процессе сотрудничества Сторон, несанкционированное распространение которых может нанести ущерб безопасности и интересам Республики Казахстан и/или Российской Федерации;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"конфиденциальная информация" </w:t>
      </w:r>
      <w:r>
        <w:rPr>
          <w:rFonts w:ascii="Times New Roman"/>
          <w:b w:val="false"/>
          <w:i w:val="false"/>
          <w:color w:val="000000"/>
          <w:sz w:val="28"/>
        </w:rPr>
        <w:t xml:space="preserve">- любая не являющаяся общедоступной информация, кроме отнесенной к категории секретной информации, относительно научно-технической, коммерческой, производственной и иной деятельности, включая коммерческую тайну и ноу-хау, охраняемые раскрывающей Стороной или ее предприятиями и организациями от несанкционированного доступа, распространения и использования, а также когда информация имеет действительную или потенциальную коммерческую ценность в силу неизвестности ее третьим лицам, к ней нет свободного доступа на законном основании и обладатель информации принимает меры к охране ее конфиденциальности. К категории конфиденциальной информации относятся любые копии документов, содержащих конфиденциальную информацию, а также любые документы, изготовленные с использованием или на основе оригинальных документов, содержащих конфиденциальную информацию;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"товары"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ракеты-носители, разгонные блоки, космические аппараты, любое другое оборудование, необходимое для осуществления подготовки и запуска, контрольное и испытательное оборудование, топливо, строительные и другие материалы, механизмы и техника, а также технологии в виде информации, зафиксированной на материальных носителях, необходимые для разработки, производства или использования при реализации космических программ. К категории информации относится иная информация, выраженная в любой материальной форме (компьютерное программное обеспечение, включая базы данных, коммерческая тайна, ноу-хау, производственная документация и технические характеристики);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"исполняющие организации" </w:t>
      </w:r>
      <w:r>
        <w:rPr>
          <w:rFonts w:ascii="Times New Roman"/>
          <w:b w:val="false"/>
          <w:i w:val="false"/>
          <w:color w:val="000000"/>
          <w:sz w:val="28"/>
        </w:rPr>
        <w:t xml:space="preserve">- организации Сторон, привлекаемые акционерным обществом "Совместное Казахстанско-Российское предприятие "Байтерек" для выполнения работ по созданию и эксплуатации космического ракетного комплекса "Байтерек", независимо от форм собственности.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постановлением Правительства РК от 29.12.2017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космического ракетного комплекса "Байтерек" и его дальнейшей эксплуатации Стороны образуют акционерное общество "Совместное Казахстанско-Российское предприятие "Байтерек" (далее - Совместное предприятие).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предприятие создается на принципах равенства казахстанского и российского участия.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Учредителем от Казахстанской Стороны выступает организация, уполномоченная Казахстанской Стороной.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Учредителем от Российской Стороны выступает Федеральное государственное унитарное предприятие "Государственный космический научно-производственный центр им. М.В. Хруничева".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Учредители вносят в уставный капитал Совместного предприятия денежные средства в размере по 200 тысяч долларов США.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предприятие регистрируется в городе Астана и осуществляет свою деятельность в соответствии с настоящим Соглашением, законодательством Республики Казахстан и учредительными документами.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предприятие подлежит налогообложению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обеспечению запусков космических аппаратов в рамках настоящего Соглашения осуществляются в порядке, определенном законами и иными нормативными правовыми актами Российской Федерации, под руководством межгосударственной комиссии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увеличения уставного капитала Совместного предприятия, Стороны сохраняют паритет по количеству акций, который выражается в равном количестве голосующих акций, принадлежащих акционерам от каждой из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филиала Совместного предприятия на комплексе "Байконур" относятся к персоналу космодрома "Байконур".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постановлением Правительства РК от 29.12.2017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создания космического ракетного комплекса "Байтерек" Казахстанская Сторона предоставит Совместному предприятию бюджетный кредит на сумму, эквивалентную 223 миллионам долларов США, сроком на 19 лет с 5-летним льготным периодом по погашению основного долга, с 4-х летним льготным периодом по уплате вознаграждения, по ставке вознаграждения 0,5% годовых, с уточнением суммы бюджетного кредита по результатам согласованной Сторонами экспертизы эскизного проекта.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поручает акционерному обществу "Банк Развития Казахстана" выполнение функций агента по обслуживанию проекта, финансируемого за счет бюджетного кредита.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Начисление вознаграждения по кредиту будет осуществляться с момента зачисления денег на счет Совместного предприятия, открытый агентом.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Обеспечением исполнения обязательств Совместного предприятия по бюджетному кредиту является имущество Совместного предприятия.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претензий к Совместному предприятию, связанных с обращением взыскания на находящиеся в его собственности имущество, Стороны обеспечат соблюдение международных режимов нераспространения оружия массового поражения и средств его доставки.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4-1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 финансирование в установленном законодательством Республики Казахстан порядке (в форме государственного задания):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и эксплуатации исключенных из состава арендуемых Российской Стороной объектов наземной космической инфраструктуры космического ракетного комплекса "Зенит-М", используемых для создания и функционирования космического ракетного комплекса "Байтерек";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реконструкции и модернизации объектов наземной космической инфраструктуры космического ракетного комплекса "Зенит-М", включая стартовый и технический комплексы (за исключением контрольно-проверочной аппаратуры, используемой при подготовке ракеты-носителя на стартовом и техническом комплексах, а также систем и агрегатов, имеющих ограниченный доступ), в том числе строительства новых объектов, капитального ремонта и реконструкции существующих объектов, в целях создания космического ракетного комплекса "Байтерек" и осуществления с него запусков автоматических и пилотируемых космических аппаратов;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учебно-тренировочных средств подготовки персонала по эксплуатации стартового и технического комплексов;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отведения районов падения отделяющихся частей ракет-носителей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модернизации системы телекоммуникационного и информационного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и модернизации объектов обеспечивающей инфраструктуры, необходимых для эксплуатации космического ракетного комплекса "Байтерек".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объем финансирования проекта создания космического ракетного комплекса "Байтерек" определяются технико-экономическим обоснованием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обеспечивает финансирование: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перспективной ракеты-носителя среднего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комплекта средств транспортирования составных частей ракеты-носителя;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модернизации технического комплекса разгонного блока, технического комплекса космического аппарата, технического комплекса космической головной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технического комплекса пилотируемого транспортного корабля;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модернизации комплекса средств измерения, сбора и обработки телеметрической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контрольно-проверочной аппаратуры для перспективной ракеты-носителя среднего класса на техническом и стартовом комплексах.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Соглашение дополнено статьей 4-1 в соответствии с постановлением Правительства РК от 29.12.2017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начало летных испытаний космического ракетного комплекса "Байтерек" с ракетой-носителем среднего класса в 2022 году.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в редакции постановления Правительства РК от 29.12.2017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координации деятельности по выполнению настоящего Соглашения Стороны назначают компетентные органы: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Министерство оборонной и аэрокосмической промышленности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– Государственная корпорация по космической деятельности "Роскосмос".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настоящего Соглашения программы и проекты сотрудничества, равно как принципы, нормы и процедуры организационного, финансового, правового и технического характера, связанные с их осуществлением, влекущие за собой выполнение специализированных видов деятельности, могут составлять предмет отдельных соглашений и контрактов, заключаемых компетентными органами Сторон, Совместным предприятием или исполняющими организациями.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компетентного органа одной из Сторон, такая Сторона направляет письменное уведомление об этом другой Стороне по дипломатическим каналам.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постановлением Правительства РК от 29.12.2017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несут ответственности по обязательствам Совместного предприятия, Совместное предприятие не отвечает по обязательствам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Сторон от ответственности по обязательствам Совместного предприятия не распространяется на претензии, связанные с интеллектуальной собственностью, защитой секретной информации и технологий, причем рассмотрение указанных претензий регулируется законодательством государства той Стороны, интересы которой нарушены.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предприятие самостоятельно определяет исполняющие организации для выполнения работ в рамках настоящего Соглашения с учетом законов и иных нормативных правовых актов государств Сторон по защите секретной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исполняющих организаций Совместное предприятие направляет в компетентный орган Казахстанской Стороны для дальнейшей передачи перечня налоговому органу.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обеспечивает предоставление следующих преференций: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работы (услуги) Совместного предприятия, исполняющих организаций Республики Казахстан и подрядчиков исполняющих организаций Республики Казахстан, выполняемые (оказываемые) непосредственно в космическом пространстве, а также подготовительные наземные работы (услуги), технологически обусловленные и неразрывно связанные с выполнением работ (оказанием услуг) непосредственно в космическом пространстве, согласно Приложению, являющемуся неотъемлемой частью настоящего Соглашения, облагаются налогом на добавленную стоимость по нулевой ставке.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налога на добавленную стоимость по оборотам, облагаемым по нулевой ставке, производится в соответствии с налоговым законодательством Республики Казахстан. При этом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исполняющие организации, применяющие нулевую ставку по налогу на добавленную стоимость в соответствии с настоящим подпунктом, должны быть определены в перечне исполняющих организаций, указанном в статье 7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применения нулевой ставки по налогу на добавленную стоимость является: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Совместного предприятия - договор (контракт) на выполнение работ (оказание услуг), указанных в Приложении к настоящему Соглашению, и копии документов, подтверждающих выполнение работ (оказание услуг);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исполняющих организаций - договор (контракт) на выполнение работ (оказание услуг), заключенный непосредственно с Совместным предприятием, и копии документов, подтверждающих выполнение работ (оказание услуг) для Совместного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подрядчиков исполняющих организаций Республики Казахстан - договор (контракт) на выполнение работ (оказание услуг), заключенный непосредственно с исполняющей организацией, имеющей договор (контракт) на выполнение работ (оказание услуг), с Совместным предприятием, и копии документов, подтверждающих выполнение работ (оказание услуг) для исполняющей организации. При этом указание на выполнение работ (оказание услуг) подрядчиком для исполняющей организации Республики Казахстан и виды выполняемых подрядчиком работ (оказываемых услуг) должны определяться в договоре (контракте), заключенном между Совместным предприятием и исполняющей организацией;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освобождение Совместного предприятия от уплаты корпоративного подоходного налога сроком на 15 лет со дня принятия в эксплуатацию космического ракетного комплекса "Байтерек" государственной приемочной комиссией по доходам, получаемым от выполнения работ (оказания услуг), указанных в Приложении к настоящему Соглашению;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освобождение Совместного предприятия от налога на имущество по объектам обложения, непосредственно используемым при осуществлении деятельности, связанной с выполнением работ (оказанием услуг), указанных в Приложении к настоящему Соглашению;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освобождение Совместного предприятия от земельного налога и платы за пользование земельными участками по земельным участкам, отведенным и используемым для осуществления деятельности Совместного предприятия, связанной с выполнением работ (оказанием услуг), указанных в Приложении к настоящему Соглашению;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освобождение Совместного предприятия и исполняющих организаций Республики Казахстан от налогов, таможенных пошлин и сборов при импорте товаров, поставляемых в целях создания и обеспечения функционирования космического ракетного комплекса "Байтерек" в соответствии с Соглашением между Правительством Республики Казахстан и Правительством Российской Федерации о порядке перемещения через границу товаров, необходимых для выполнения работ на космодроме "Байконур" от 25 декабря 1993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импорт товаров, осуществляемый Совместным предприятием и исполняющими организациями Республики Казахстан в целях создания и обеспечения функционирования космического ракетного комплекса "Байтерек", не подлежит квотированию, лицензированию, другим ограничениям.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сторона в целях реализации настоящего Соглашения предоставляет исполняющим организациям, зарегистрированным в Российской Федерации, преференции в соответствии с законодательством Российской Федерации. Поставки товаров на космодром "Байконур" производятся без применения режима квотирования.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космического ракетного комплекса "Байтерек" Стороны предоставляют Совместному предприятию право на создание новых сооружений (объектов) и внесение отделимых и неотделимых улучшений в существующие сооружения (объекты) наземной космической инфраструктуры космодрома "Байконур" по согласованию с компетентными органами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объекты космического ракетного комплекса "Зенит-М" согласно перечню, утвержденному компетентными органами Сторон, исключаются из состава арендуемых Российской Стороной объектов комплекса "Байконур" и передаются Казахстанской Стороне в порядке, определенном Договором аренды, до 1 июня 2018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 передачу Совместному предприятию в доверительное управление указанных объектов космического ракетного комплекса "Зенит-М"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Совместному предприятию могут быть переданы иные сооружения (объекты) комплекса "Байконур" с исключением их из состава арендуемых объектов комплекса "Байконур" в порядке, определенном Договором аренды.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в редакции постановления Правительства РК от 29.12.2017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экспертиза проекта строительства объектов космического ракетного комплекса "Байтерек", создаваемых в целях реализации настоящего Соглашения, проводится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в редакции постановления Правительства РК от 29.12.2017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запусках космических аппаратов с использованием космического ракетного комплекса "Байтерек" функции запускающего государства выполняет Российская Федерация.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несут солидарную ответственность за ущерб, причиненный космическими объектами при выполнении космических программ с использованием космического ракетного комплекса "Байтерек"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международной ответственности за ущерб, причиненный космическими объектами, от 29 марта 1972 года, соразмерно степени их вины.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рисков, подлежащих страхованию, а также условия и порядок проведения страхования при подготовке и осуществлении запусков космических аппаратов с космического ракетного комплекса "Байтерек" определяются соглашением между компетентными органами Сторон.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Ответственность, размер, порядок и сроки компенсации за ущерб, который может быть нанесен при выполнении работ в рамках настоящего Соглашения, определяются в соответствии с законодательством государств Сторон путем проведения переговоров. 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охраны, распределения и использования интеллектуальной собственности, создаваемой или передаваемой в ходе сотрудничества по настоящему Соглашению, определяются в соответствии с законодательством государств Сторон, а также международными договорами, участниками которых являются Республика Казахстан и Российская Федерация.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рамках настоящего Соглашения не затрагивает прав исполняющих организаций, компетентных органов и Сторон на интеллектуальную собственность, полученную ими до начала совместной деятельности в рамках настоящего Соглашения или вне 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обязуется принимать все необходимые меры, предусмотренные законодательством ее государства, для обеспечения защиты секретной информации при реализации настоящего Соглашения, а также контроля за сохранением ее компетентными органами, исполняющими организациями и Совместным предприятием конфиденциальности информации, передаваемой в ходе сотрудничества в рамках настоящего Соглашения. При этом конфиденциальная информация должна быть обозначена в качестве таковой Стороной, компетентным органом, Совместным предприятием или исполняющей организацией, которые требуют конфиденциальности.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для выполнения настоящего Соглашения будет признано необходимым передать или обменяться сведениями, порядок обращения с которыми определяется законодательством государств Сторон, они принимают в этих целях соответствующие решения в форме, установленной законодательством государств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информация о совместных разработках, выполненных в рамках настоящего Соглашения, может передаваться стороне, не являющейся его участником, только по взаимному согласию компетентных органов Сторон, оформленному в письменном виде. 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их компетентные органы, Совместное предприятие и исполняющие организации принимают в соответствии с законодательством их государств и нормами международного права необходимые меры по предотвращению несанкционированного доступа к охраняемым товарам и технологиям, связанным с выполнением работ в рамках настоящего Соглашения, и несанкционированной передачи таких технологий и товаров третьим лицам. В этих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организация-учредитель Совместного предприятия с Российской Стороны, с участием исполняющих организаций и Совместного предприятия, разрабатывает планы защиты технологий, которые представляются на утверждение компетентным органам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Планы защиты технологий должны включать общий перечень охраняемых товаров и технологий, меры безопасности и распределение ответственности участников совместных программ и проектов на всех этапах создания и использования космического ракетного комплекса "Байтерек" с учетом требований Режима контроля за ракетной технологией. 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пребывания на территории космодрома "Байконур" работники Совместного предприятия обязаны соблюдать все нормы и правила, связанные с пребыванием на объектах с особым режимом безопасного функционирования. Указанные нормы и правила доводятся до работников службой режима космодрома "Байконур". 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споров относительно толкования и применения положений настоящего Соглашения, а также урегулирование последствий непредвиденных и непреодолимых ситуаций (обстоятельства форс-мажор) будет осуществляться путем взаимных консультаций и переговоров или с помощью других процедур, согласованных Сторонами или их компетентными органами. 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принятыми после вступления в силу настоящего Соглашения законами и иными нормативными правовыми актами государств Сторон либо международными соглашениями, участниками которых одновременно являются Стороны, будут предусмотрены более благоприятные условия для Совместного предприятия, то будут применяться эти благоприятные условия. 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Сторон и их компетентных органов, вытекающих из заключенных ими других международных договоров. </w:t>
      </w:r>
    </w:p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временно применяется со дня его подписания и вступает в силу с даты получения последнего уведомления о выполнении Сторонами внутригосударственных процедур, необходимых для вступления его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быть внесены изменения и дополнения путем заключения отдельных протоколов, которые будут являться неотъемлемой частью настоящего Соглашения и вступать в силу в порядке, предусмотренном настоящей статьей.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до истечения срока действия 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аренды либо до истечения одного года со дня, когда одна из Сторон получит письменное уведомление другой Стороны о ее намерении прекратить его действие, в зависимости от того, какое из упомянутых событий наступит раньше.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Стороны не договорятся об ином, прекращение действия настоящего Соглашения в порядке, предусмотренном настоящей статьей, не влияет на выполнение незавершенных проектов и программ в рамках настоящего Соглашения. Прекращение действия настоящего Соглашения не является правовым основанием для пересмотра юридическими лицами или несоблюдения ими в одностороннем порядке договорных обязательств, возникших в связи с настоящим Соглашением до прекращения его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 "__" ________ 2004 года в двух экземплярах, каждый на казахском и русском языках, причем оба текста имеют одинаковую силу.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Приложение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работ (услуг), выполняемых (оказываемых) непосредственно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 космическом пространстве, а также при осуществлении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комплекса подготовительных работ (услуг), технологически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обусловленного и неразрывно связанного с выполнением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(оказанием услуг) непосредственно в космическом пространстве,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 которым предоставляются преференции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 статьей 8 настоящего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Наименования работ (услуг)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Работы (услуги), выполняемые (оказываемые) непосредственно в космическом пространстве: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выведение космических аппаратов, орбитальных станций и других космических систем в космическое пространство;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эксплуатация космической техники для обеспечения связи, передачи данных, телевизионного и радиовещания;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эксплуатация спутниковых навигационных и топогеодезических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космических аппаратов для наблюдения за объектами и явлениями;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космических аппаратов непосредственно в условиях космоса;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(услуги), выполняемые (оказываемые) с использованием космических аппаратов, находящихся непосредственно в космическом пространстве;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полетом и обеспечение связью космических систем, космических аппаратов (объектов), в том числе осуществляемые с поверхности Земли;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научные исследования (фундаментальные и прикладные) с применением как пилотируемых, так и автоматических аппаратов;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дистанционное зондирование Земли и других планет из космоса, экологический мониторинг и метеорология с космических аппаратов, включая эксплуатацию этих аппаратов.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Комплекс подготовительных наземных работ (услуг), технологически обусловленный и неразрывно связанный с выполнением работ (оказанием услуг) непосредственно в космическом пространстве: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специального топлива и средств его доставки, доставка и заправка топливом космических аппаратов и средств их выведения;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космических аппаратов и средств их доставки в места их испытаний и запуска и возврат на предприятие-производитель;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информации с космических аппаратов, орбитальных станций и других космических систем, ее обработка и доведение до потребителя;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теоретические и проектно-поисковые исследования, связанные с обоснованием и обеспечением проектно-конструкторских разработок ракетно-космической техники, производство ракетно-космической техники и ее эксплуатация;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проектирование, конструирование, производство и испытания космических аппаратов, орбитальных станций, средств выведения и их составных частей, в том числе: ракетных, авиационных и других комплексов и входящих в их состав ракет-носителей, самолетов-носителей, разгонных блоков, средств их подготовки, хранения и транспортировки;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проектирование, конструирование, производство и испытание специализированных систем управления космическими аппаратами и средствами их доставки, а также средств телеметрического контроля за функционированием космических аппаратов и средств их выведения;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проектирование, конструирование, производство и испытание систем жизнеобеспечения космических аппаратов и средств их выведения;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проектирование, конструирование, производство и испытание, доукомплектование и эксплуатация (обслуживание) технических и технологических систем и их комплектующих изделий наземной космической инфраструктуры, обеспечивающей транспортировку, хранение, испытания, запуск ракетно-космических комплексов и управление космическими аппаратами в полете;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расследование летно-космических происшествий;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создание, содержание и эксплуатация центров испытаний и управлений, стартовых и технических комплексов, аэродромов и иных объектов наземной космической инфраструктуры и их составных частей, включая предоставление услуг по проведению строительно-монтажных работ, а также составных частей агрегатов, систем и т.д., предназначенных для приема, хранения, транспортировки и испытаний, подготовки к пуску, пуска ракет, запуска космических аппаратов (объектов);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послеполетное обслуживание и/или ремонт космических аппаратов и средств их доставки;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гарантийного надзора над космическими аппаратами и средствами их доставки, включая ремонтно-восстановительные работы в процессе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утилизация систем и оборудования ракетно-космической техники.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