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19cf" w14:textId="5151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 товаров, работ и услуг,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2004 года N 648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 и в пределах средств, предусматриваемых республиканским бюджетом,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Определить закрытое акционерное общество "Национальные информационные технологии" поставщиком следующих товаров, работ и услуг, закупка которых имеет важное стратегическое значение: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обеспечение взаимодействия государственных информационных систем в целях их интегрируемости в мировые информационные системы и информационные ресурсы;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создание и техническое сопровождение веб-портала и шлюза "электронного правительства" в Республике Казахстан, веб-сайтов Правительства Республики Казахстан и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системно-техническое обслуживание программно-аппаратных средств, создание, внедрение и сопровождение информационных ресурсов, баз данных и информационных систем государственных органов, интегрируемых в информационную инфраструктуру "электронного правительства" в Республике Казахстан, а также обучение персонала для этих целей;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организационно-техническая поддержка и управление проектами при формировании, развитии и сопровождении государственных информационных ресурсов и информационных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создание и техническая поддержка единой коммуникационной среды и системы взаимодействия государственных информационных систем и информационных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создание, сопровождение и мониторинг состояния Государственного регистра информационных ресурсов и информационных систем и депозитария информационных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проведение технического анализа информационных проектов, интегрируемых в национальную информационную инфраструктуру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создание и сопровождение типового программного обеспечения для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в рамках реализации Государственной программы формирования "электронного правительства" в Республике Казахстан на 2005-2007 годы проведение консалтинговых услуг и прикладных научных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10)  при осуществлении деятельности в сфере информатизации государственных органов проведение работ по обеспечению информационной безопасности государственных информационных систем и информационных ресурсов в соответствии с законодательством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1 внесены изменения - постановлением Правительства РК от 3 мая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421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Определить акционерное общество "Республиканский центр космической связи и электромагнитной совместимости радиоэлектронных средств" (далее - Общество) поставщиком следующих услуг, закупка которых имеет важное стратегическое значение: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по инженерно-техническому обслуживанию системы мониторинга радиочастотного спектра и радиоэлектронных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по техническому сопровождению работ по созданию телекоммуникационного спутника, сопутствующего наземного комплекса управления космическими аппаратами и системы мониторинга связи.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2 - в редакции постановления Правительства РК от 1 февраля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81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