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2345" w14:textId="8a42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привлечении дополнительных средств к финансированию строительства железнодорожной линии "Алтынсарин - Хромтау"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2003 года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целью ускорения строительства железнодорожной линии "Алтынсарин - Хромтау"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транспорта и коммуникаций Республики Казахстан о привлечении дополнительных средств закрытого акционерного общества "Национальная компания "Казакстан темiр жолы" к финансированию строительства железнодорожной линии "Алтынсарин - Хромтау" на договорных началах по принципу долевого участия.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сентября 2001 года N 1237 "Об утверждении Плана развития республиканского государственного предприятия "Казакстан темiр жолы" на 2001-2005 годы"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развития республиканского государственного предприятия "Казакстан темiр жолы" на 2001-2005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"3.4.3. Основные направления инвестирования":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"1184,6" и "3636,2" заменить соответственно цифрами "1208,94" и "3660,54";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"Инвестиционная программа железнодорожного транспорта на 2001-2014 годы, млн. долл. США":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порядковый номер "2.2 Алтынсарино - Хромтау" цифры "13,2", "27,5" и "27,5" заменить соответственно цифрами "37,54", "51,84" и "51,84";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 по ж.д. отрасли" цифры "239,4", "1184,5" и "3636,2" заменить соответственно цифрами "263,74", "1208,84" и "3660,54";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"3.4.4.1. Техническое развитие":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"Экономический эффект Инвестиционной программы за счет оптимизации эксплуатационных расходов (млн. долларов США)":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"Инвестиции" цифры "1184,5" и "3636,2" заменить соответственно цифрами "1208,84" и "3660,54".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