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61de" w14:textId="b416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2002 года N 998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возникновения чрезвычайных ситуаций и принятия мер по обеспечению своевременной подготовки коммунального хозяйства областного центра Акмолинской области к работе в зимних условиях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Акмолинской области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190000000 (сто девяносто) миллионов тенге, в том числе на приобретение топлива для теплоснабжающих организаций 150000000 (сто пятьдесят) миллионов тенге и выполнение работ, связанных с аварийным состоянием и ремонтом теплоисточников, теплотрасс и водопроводно-канализационных сетей, находящихся в коммунальной собственности, 40000000 (сорок)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