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faa5" w14:textId="f25f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2002 года N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"Республиканский учебно-оздоровительный центр "Бобек" Министерства образования и науки Республики Казахстан (далее - Предприятие) путем присоединения к нему Республиканского государственного казенного предприятия "Институт гармоничного развития человека" Министерства образования и науки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 предметом деятельности Предприятия определить: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обучение, воспитание и оздоровление детей дошкольного, школьного возраста, ослабленных детей-сирот из детских домов, из экологически неблагоприятных регионов и малообеспеченных семей;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внедрение методов, в том числе нетрадиционных, укрепления и сохранения духовного и физического здоровья граждан через нравственное воспитание;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опыта влияния нетрадиционных методов укрепления духовного и физического здоровья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исследования, подготовка специалистов и научно-педагогических кадров.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пунт 2 внесены изменения - постановлением Правительства РКот 30 сентября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принять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25 июня 1996 года N 790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 "О Перечне республиканских государственных предприятий" (САПП Республики Казахстан, 1996 г., N 29, ст. 256):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образования и науки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470-164,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