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63dc" w14:textId="5126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октября 2000 года N 1641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2001 года N 1392.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ff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31 октября 2000 года N 1641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P001641_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Программе борьбы с преступностью в Республике Казахстан на 2000-2002 годы" (САПП Республики Казахстан, 2000 г., N 44-45, ст. 538)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борьбы с преступностью в Республике Казахстан на 2000-2002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9 "План мероприятий по реализации Программы борьбы с преступностью в Республике Казахстан на 2000-2002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3 "Меры по совершенствованию правоохранительной деятельности":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4, порядковый номер 11,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Склярова И.В., Умбетова А.М.)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