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5e9e" w14:textId="ae3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"Батальон оперативного назначения внутренних войск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2001 года N 1305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"Батальон оперативного назначения внутренних войск Министерства внутренних дел Республики Казахстан" (далее - Учреждение).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в установленном законодательством Республики Казахстан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 и обеспечить его государственную 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финансирование Учреждения осуществляется за счет и в пределах средств, предусмотренных в республиканском бюджете на 2002 год Министерству внутренних дел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29 декабря 2002 года N 1443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Акиму Алматинской области в установленном порядке обеспечить Учреждение необходимыми служебными жилищами и жилыми помещениями, а также иными средствами обеспечения деятельности, предусмотренными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1 января 2002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