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5e9e" w14:textId="ae35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"Батальон оперативного назначения внутренних войск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2001 года N 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"Батальон оперативного назначения внутренних войск Министерства внутренних дел Республики Казахстан" (далее - Учреждение).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Республики Казахстан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финансирование Учреждения осуществляется за счет и в пределах средств, предусмотренных в республиканском бюджете на 2002 год Министерству внутренних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утратил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29 декабря 2002 года N 1443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Акиму Алматинской области в установленном порядке обеспечить Учреждение необходимыми служебными жилищами и жилыми помещениями, а также иными средствами обеспечения деятельности, предусмотренными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 1 января 2002 года.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