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1c1b" w14:textId="13f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29 декабря 2000 года N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29 
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(САПП 
Республики Казахстан, 2001 г., N 56, ст. 627) следующие дополнение и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15-4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"15-4. Закуп работ по строительству северной объездной дороги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Астаны осуществить способом из одного источника.";
     в приложении 1 к указанному постановлению:
     в разделе IV "Расходы":
     в функциональной группе 12 "Транспорт и связь":
     в подфункции 1 "Автомобильный транспорт":
     по администратору 215 "Министерство транспорта и коммуникаций 
Республики Казахстан":
     в программе 36 "Строительство и реконструкция автомобильных дорог 
республиканского значения":
     в подпрограмме 34 "Строительство северной объездной дороги 
г. Астаны" цифру "1 850 000" заменить цифрой "2 411 000";
     в подпрограмме 35 "Реконструкция участка автомобильной дороги 
Астана-Боровое" цифру "3 400 000" заменить цифрой "2 839 000".
     2. Настоящее постановление вступает в силу со дня подписания.
     Первый заместитель
     Премьер-Министра  
     Республики Казахстан 
(Специалисты: Склярова И.В.,      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