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ce99" w14:textId="192ce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оказанию помощи в проведении весенне- полевых работ 2001 года сельскохозяйственным товаропроизводителям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2001 года N 375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сельскохозяйственных товаропроизводителей Западно-Казахстанской области семенным материалом на весенний сев 2001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акимату Западно-Казахстанской области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предусмотреть при уточнении областного бюджета на 2001 год в его расходной части бюджетную программу по субсидированию приобретения сельскохозяйственными товаропроизводителями семенного зерна для весеннего сева 2001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закрытому акционерному обществу "Продовольственная контрактная корпорация" перечень сельскохозяйственных товаропроизводителей, нуждающихся в получении семенной ссуды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Закрытому акционерному обществу "Продовольственная контрактная корпорация" по согласованию с Министерством сельского хозяйства Республики Казахстан, в случае отражения в расходной части областного бюджета Западно-Казахстанской области вышеназванной бюджетной программы, выделить из государственных ресурсов семенного зерна сельскохозяйственным товаропроизводителям, указанным в Перечне, на нужды посевной кампании 2001 года 21000 (двадцать одна тысяча) тонн семенного зерна, находящегося на хранении в хлебоприемных предприятиях Западно-Казахстанской области, в виде семенной ссуды, с заключением в установленном порядке соответствующих договоров, предусмотрев в них следующие обязательные условия: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целевое использование семенной ссуды и ее возвратность из урожая текущего года с определением конкретных сроков возврата и объемов вознаграждения;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обязанность сельскохозяйственных товаропроизводителей в случае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недостаточности собственных средств для возврата семенных ссуд получить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законодательством порядке субсидии, указанные в подпункте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пункта 1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Цай Л.Г.,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