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a609" w14:textId="db1a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17 июня 2000 года N 912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2001 года N 124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17 июня 2000 года N 912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P000912_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 республиканских государственных предприятий и учреждений, подлежащих приватизации в 2000-2001 годах" (САПП Республики Казахстан, 2000 г., N 27, ст. 312)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республиканских государственных предприятий и учреждений,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подлежащих приватизации в 2000-2001 годах, утвержденном указанным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раздел "Министерство труда и социальной защиты населения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Казахстан" и строки, порядковые номера 38, 39, 40, 41, 42, 43, 44, 45, 46,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