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31b" w14:textId="a1f5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"Казахстанский миротворческий батальон"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2000 года N 889.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"Казахстанский миротворческий батальон".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14 июня 2000 года N 889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государственном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"Казахстанский миротворческий батальон"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Казахстанский миротворческий батальон (далее - Казбат) является миротворческим формированием, предназначенным для выполнения обязательств Республики Казахстан по поддержанию международного мира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Казбат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договорами, участницей которых является Республика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Казбат является юридическим лицом в организационно-правовой форме государственного учреждения, имеет обособленное имущество,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Казбат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Казбат по вопросам своей компетенции в установленном законодательством порядке принимает решения, оформляемые приказами командира батальона.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Казбата утверждается Министром обороны Республики Казахстан, а предельная штатная численность определяется Министерством обороны Республики Казахстан в пределах лимита штатной численности Вооруженных Сил Республики Казахстан, утвержденного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Казбата: войсковая часть 32363, город Капчагай.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Казбата - государственное учреждение "Казахстанский миротворческий батальон".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Учредительными документами Казбата являются акт о его создании и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Казбат находится в ведении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Казбата производится за счет средств, предусмотренных в республиканском бюджете на содержание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Казбату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Задачи и функции Казбата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Основной задачей Казбата является участие в миротворческой деятельности с целью оказания содействия в предотвращении, разрешении и урегулировании спорных вопросов и конфликтных ситуаций, а также в сближении точек зрения конфликтующих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операции по поддержанию международного мира и безопасности Казбат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международного присутствия и демонстрация силы (комплекс мероприятий, проводимых командованием Казбата по открытому показу своих возможностей);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соблюдением условий перемирия и соглашения о прекращении огня;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обозначение зон ответственности (участок местности, назначенный Казбату для выполнения задач в операциях по поддержанию мира), разъединение противоборствующих сторон, создание демилитаризованных зон, зон разъединения, гуманитарных коридоров, содействие деконцентрации сил сторон, предотвращение их перемещений и столкновений в этих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переговоров и других мероприятий по мирному урегулированию конфликта, восстановление законности, правопорядка, нормального функционирования общественных и государственных институтов в зонах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фактов нарушения соглашений о прекращении огня и перемирии и проведение по ним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местности и действий населения в зоне ответственности, противодействие массовым беспорядкам, содействие по обеспечению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ликвидацией фортификационных сооружений, заграждений и минных полей в зоне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мер по обеспечению связи между конфликтующими сторонами, безопасности проведения встреч между ними на всех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перевозок, пресечение противозаконных ввода (ввоза) и вывода (вывоза) боевой техники, оружия, боеприпасов и взрывчатых веществ в зонах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безопасного транзита всех видов транспорта и функционирования коммуникаций в зоне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налаживанию нормальных контактов между населением конфликтующих сторон в зоне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обеспечении санкций, принятых международным сообществом и поддержанных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иные функции, предусмотренные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период, не связанный с участием в операциях по поддержанию международного мира и безопасности, Казбат выполняет задачи и функции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Руководство Казбата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Руководство Казбатом осуществляет командир батальона. Командир батальона назначается Министром обороны Республики Казахстан из числа офицеров с высшим образованием, опытом войсковой и правовой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Командир Казбата подчиняется Министру обороны Республики Казахстан, а в случаях, предусмотренных международными договорами Республики Казахстан, - командованию силами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Командир Казбата является прямым начальником всего личного состава батальона. Имеет четырех заместителей, в том числе одного первого, назначаемых на должности и освобождаемых от должностей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командира Казбата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руководить боевой, правовой подготовкой и воспитанием личного состава батальона;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занятия со штабом, офицерами, прапорщиками и сержантами, а также учения и занятия с подразделениями батальона;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устанавливать и поддерживать распорядок дня и внутренний порядок в батальоне;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знать деловые и морально-психологические качества офицеров, прапорщиков, старшин и сержантов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контроль за распределением по подразделениям вновь прибывающего пополнения;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меры к предупреждению преступлений и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меры безопасности и осуществлять контроль за их выполнением при работе с вооружением, боевой и другой техникой и боеприпасами, при проведении занятий, стрельб и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руководить финансовой и хозяйственной деятельностью батальона;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контроль за содержанием и правильной эксплуатацией казарменно-жилищного фонда и других зданий и сооружений, территорий батальона, а также за состоянием противопожарной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охрану расположения батальона, проверять несение караульной и внутренней служб, боеготовность личного состава,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производить проверки наличия материальных средств по службам, а также денежных сумм 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функции, предусмотренные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Основы применения Казбата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об участии Казбата в операции по поддержанию международного мира и безопасности принимается в порядке, предусмотренном законодательством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Казбат может быть введен в район конфликта после достижения между конфликтующими сторонами соглашения о прекращении огня или перемирия и выполнения ими этих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Основные принципы действий Казбата: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беспристрастность и нейтральность;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законов государства (государств), на территории которого (которых) Казбат принимает участие в операции по поддержанию международного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уважение обычаев и традиций местного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неучастие в боевых действиях;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неприменение оружия, кроме как в исключительных случаях, предусмотренных пунктом 16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(открытость деятельности).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Численность личного состава Казбата, принимающего участие в операции по поддержанию международного мира и безопасности, определяется исходя из объема решаемых задач и конкретной обстановки в зоне конфликта, оговоренных в Мандате Совета Безопасности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Порядок применения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Личный состав Казбата при выполнении задач имеет при себе штатное оружие и несет персональную ответственность за его правильное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выполнении своих функций личный состав Казбата имеет право применять оружие в порядке,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6. Статус и социально-правовая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защищенность личного состава Казбата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период прохождения службы в операциях по поддержанию международного мира и безопасности личный состав Казбата пользуется статусом, привилегиями и иммунитетами, предусмотренными 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7. Символика Казбата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Казбат имеет собственные отличительные знаки, которые должны быть легко опознаваемыми на значительном расстоянии и при ограниченной видимости.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Знаки опознавания носятся на форменном обмундировании личного состава, наносятся на боевую технику и транспортные средства, устанавливаются на командных пунктах и позициях Казбата, а также демаркационных линиях (линиях разъединения конфликтующих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Отличительные знаки Казбата утверждаются в порядке, предусмотренном законодательством Республики Казахстан.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8. Имущество Казбата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Казбат имеет на праве оперативного управления обособленное имущество, переданное государством, состоящее из основных и оборотных средств, а также иного имущества, стоимость которого отражается в балансе батальона.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Казбатом,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Казбат не вправе самостоятельно отчуждать или иным способом распоряжаться закрепленным за ним имуществом.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9. Реорганизация и ликвидация учреждения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Казбата осуществляется в соответствии с законодательством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