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297c" w14:textId="0d32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поддержке и развитии малого предпринимательства в государствах-участниках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Москва, 17 января 1997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 депонировано 17 марта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депонировано 21 августа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 депонировано 21 декабря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 депонировано 29 декабря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 депонировано 12 сентября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 депонировано 13 декабря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 - депонировано 26 сентября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 - депонирована 14 сентября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21 декабря 1998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- 21 декабря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- 21 декабря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- 21 декабря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 - 29 декабря 1998 года;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 - 14 сентября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- 12 сентября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- 13 декабря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 - 26 сентября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временно применяется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 с 17 января 1997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 - с 17 января 1997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Туркменистан               - с 17 января 1997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настоящего Соглашения, именуемые в дальнейшем Сторонами,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 </w:t>
      </w:r>
      <w:r>
        <w:rPr>
          <w:rFonts w:ascii="Times New Roman"/>
          <w:b w:val="false"/>
          <w:i w:val="false"/>
          <w:color w:val="000000"/>
          <w:sz w:val="28"/>
        </w:rPr>
        <w:t>
 о создании Экономического союза от 24 сентября 1993 года,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экономического сотрудничества, стимулирования развития рыночных отношений, формирования и насыщения рынка товарами и услугами,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 социально-экономическую роль малого предпринимательства в снижении социальной напряженности, создании новых рабочих мест, формировании рыночной инфраструктуры,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понимая необходимость защиты социально-экономических интересов представителей малого предпринимательства,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малого предпринимательства в целях настоящего Соглашения Стороны признают юридических и физических лиц, получивших этот статус в соответствии с законодательством государства, осуществляющего их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обладая полной самостоятельностью в вопросах реализации государственной политики в развитии и поддержке малого предпринимательства, осуществляют взаимодействие по его поддержке и сотрудничают в следующих направлениях: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установлению и развитию деловых контактов между субъектами малого предпринимательства государств - участников Содружества;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условий для активизации внешнеэкономической деятельности субъектов малого предпринимательства;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создании межгосударственной и национальных инфраструктур для поддержки малого предпринимательства;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финансово-кредитной и инвестиционной поддержке малого предпринимательства;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инновационной деятельности субъектов малого предпринимательства;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сближение нормативно-правовой базы Сторон, регламентирующей деятельность малого предпринимательства;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совместимых национальных и единой межгосударственной систем информационного и консультационного обеспечения малого предпринимательства;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позитивного общественного мнения о малом предпринимательстве;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для малого предпринимательства.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необходимой деятельности в области поддержки и развития малого предпринимательства Стороны создают Консультативный совет по поддержке и развитию малого предпринимательства в государствах - участниках СНГ (далее - Совет).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и функции Совета, его состав и статус определяются Положением, являющимся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обязательств, принятых Сторонами в соответствии с другими международными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со дня подписания и вступает в силу со дня передачи на хранение депозитарию третьего уведомления о выполнении подписавшими его Сторонами всех необходимых внутригосударственных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процедуры позднее, оно вступает в силу в день передачи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 с общего согласия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5-ти лет со дня его вступления в силу. По истечении этого срока Соглашение автоматически продлевается каждый раз на 5-летний период,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6 месяцев до выхода, урегулировав финансовые и иные обязательства, возникшие за время действия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разделяющих его цели и принципы, путем передачи депозитарию документов о таком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17 января 1997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Азербайджанской Республики      Республики Молдова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  учетом      (подпись)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особого мнения)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Армения             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  учетом      (подпись)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особого мнения)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Беларусь             Республики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Грузии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 уч. замеч.)                  Туркменистана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 Республики Узбекистан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Кыргызской Республики           Украины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 оговорками (прилагается)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Особое мнение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Соглашению о поддержке и развитии малого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предпринимательства в государствах-участниках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исключением слов "урегулировав финансовые и иные обязательства, возникшие за время действия Соглашения" в статье 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Особое мнение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проекту Соглашения о поддержке и развитии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малого предпринимательства в государствах-участниках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статьи 5 исключить слова: "временно применяется со дня подписания 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Замечание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Грузии к проекту соглашения "О поддержке и развитии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малого предпринимательства в государствах-участниках СНГ"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Грузия считает целесообразным наделить Консультативный совет по поддержке и развитии малого предпринимательства только консультативными и информативными функциями.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этого, имеем ряд замечаний по тексту проекта: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Из 4-го абзаца статьи 2 следует изъять слово "межгосударственный";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7-ой абзац статьи 2 изъять полностью;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Из первого абзаца статьи 5 изъять фразу: "временно применяется со дня подписания".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Оговорки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пункту 5 повестки дня заседания Совета глав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 государств-участников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 Соглашении о поддержке и развитии малого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предпринимательства в государствах-участниках СНГ"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17 января 1997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Исключить слова "...временно применяется со дня подписания и..." в статье 5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Исключить слова "...урегулировав финансовые и иные обязательства, возникшие за время действия Соглашения" в статье 9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Исключить абзац пятый раздела III.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Заменить слово "участие" на "содействие субъектам предпринимательской деятельности" в абзаце четвертом раздела II Положения о Совете".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Украины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Соглашению о поддержке и развитии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малого предпринимательства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государствах-участниках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17 января 1997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Консультативном совете по поддержке и развитию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малого предпринимательства в государствах-участниках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Консультативный совет по поддержке и развитию малого предпринимательства в государствах-участниках СНГ (далее - Совет) создан в соответствии с Соглашением о поддержке и развитии малого предпринимательства в государствах-участниках СНГ (далее - Соглашение) от 17 января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руководствуется в своей деятельности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Уставом </w:t>
      </w:r>
      <w:r>
        <w:rPr>
          <w:rFonts w:ascii="Times New Roman"/>
          <w:b w:val="false"/>
          <w:i w:val="false"/>
          <w:color w:val="000000"/>
          <w:sz w:val="28"/>
        </w:rPr>
        <w:t>
 Содружества Независимых Государств,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 </w:t>
      </w:r>
      <w:r>
        <w:rPr>
          <w:rFonts w:ascii="Times New Roman"/>
          <w:b w:val="false"/>
          <w:i w:val="false"/>
          <w:color w:val="000000"/>
          <w:sz w:val="28"/>
        </w:rPr>
        <w:t>
 о создании Экономического союза, решениями Совета глав государств и Совета глав правительств СНГ, решениями Межгосударственного экономического Комитета Экономического союза, межгосударственными (межправительственными) соглашениями, заключаемыми в рамках Содружества, Соглашением о поддержке и развитии малого предпринимательства в государствах-участниках СНГ, Общим положением о межгосударственных (межправительственных) органах Содружества Независимых Государств и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II. Задачи и функции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и функциями Совета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скоординированной политики в сфере поддержки и развития малого предпринимательства;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формированию комплексной системы государственной и общественной поддержки субъектов малого предпринимательства, развитию основных элементов инфраструктуры малого предпринимательства, новых, более эффективных форм совместной предпринимательской деятельности;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создании межгосударственных и национальных кредитно-финансовых институтов, лизинговых, инвестиционных и иных фондов и структур для устойчивого развития малого предпринимательства;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поддержки внешнеэкономической деятельности субъектов малого предпринимательства, включая выработку рекомендаций для создания благоприятного климата для торгово-экономического, промышленного, научно-технического и инвестиционного сотрудничества в сфере малого предпринимательства, защита его интересов;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рекомендаций по сближению законодательства о малом предпринимательстве Сторон, применению упрощенной системы налогообложения, учета и отчетности;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и содействие созданию единого информационного пространства для малого предпринимательства в государствах СНГ, получению доступа к соответствующим информационным базам данных Сторон;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основных направлений совместных научных исследований и межгосударственных программ и проектов в сфере малого предпринимательства и создания новых рабочих мест;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разработке предложений по эффективному взаимодействию с международными коммерческими и общественными организациями, экономическими и финансовыми институтами, государствами и организациями-донорами, представляющими иностранную техническую и финансовую помощь в сфере поддержки и развития малого предпринимательства, координация этой работы в рамках СНГ применительно к межгосударственным программам и проектам;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разработке и реализации, в том числе на конкурсной основе, международных программ и проектов, включая организацию ежегодных деловых форумов, выставок, ярмарок, семинаров;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активизация взаимодействия и сотрудничества между государственными и негосударственными учреждениями и организациями, занимающимися поддержкой и развитием малого предпринимательства;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формированию условий поэтапного кооперирования субъектов малого предпринимательства, созданию совместных производств в целях активизации процесса вовлечения их в производство и поставку продукции, товаров и услуг для нужд государств-участников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организации лицензирования и сертификации в малом предпринимательстве;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один раз в два года и представление в правительства государств-участников СНГ доклада о состоянии и развитии межгосударственного сотрудничества в сфере малого предпринимательства и предложений по его поддержке и развитию;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подготовке кадров для малого предпринимательства;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иных функций по сотрудничеству в развитии малого предпринимательства, не противоречащих документам, регламентирующим деятельность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III. Права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имеет право: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подготавливать и вносить в установленном порядке на рассмотрение Межгосударственного экономического Комитета Экономического союза предложения по вопросам сотрудничества в развитии малого предпринимательства;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для подготовки проектов документов, рекомендаций и изучения вопросов по малому предпринимательству специализированные комиссии, рабочие группы;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проведение экспертиз проектов документов, связанных с реализацией Соглашения;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контакты по вопросам сотрудничества в развитии малого предпринимательства с соответствующими органами государств, не являющихся участниками Соглашения, международными организациями;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государственных органов управления поддержки и развития малого предпринимательства Сторон информацию, необходимую для выполнения функций Совета;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утверждать регламент своей работы, а также вносить в него изменения.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IV. Организация работы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формируется из руководителей государственных органов поддержки и развития малого предпринимательства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имеет в Совете один голос.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могут входить представители коммерческих и общественных организаций Сторон, созданных в целях оказания поддержки малому предпринимательству, которые участвуют в заседаниях Совета с правом совещательного голоса.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Совета проводятся не реже двух раз в год. Сроки их проведения определяются Советом.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руководства работой Совет избирает из своего состава председателя сроком на два года на ротационной основе. По решению Совета этот срок может быть продлен или сокращен.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правомочен принимать решения, если в его заседании участвует не менее половины от общего числа членов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принимаются простым большинством голосов при обязательном согласии представителей Сторон, государственные интересы которых затрагиваются принимаемым решением, и оформляются протоколом.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Совета может заявить о своей незаинтересованности в том или ином вопросе, что не должно рассматриваться как препятствие для принятия решения. Члены Совета, не согласные с решением, могут выразить особое мнение, которое вносится в протокол заседания.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Совета проводятся поочередно в каждом государстве-участнике Соглашения. Затраты на организацию и проведение заседаний Совета финансируются за счет Стороны, на территории которой они проводятся.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Государства, не являющиеся членами Совета, а также представители коммерческих и общественных организаций, созданных в этих государствах в целях оказания поддержки малому предпринимательству, могут присутствовать на его заседаниях в качестве наблюдателей. Решение об этом принимает Совет.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V. Секретариат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подготовки заседаний и эффективной работы Совета создается секретариат, функции которого выполняет Аппарат Межгосударственного экономического Комитета Экономического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VI. Заключительные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языком Совета является русский язык.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Местопребывание Совета - Российская Федерация, город Москва.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