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a088" w14:textId="d97a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картофеля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мая 2025 года № 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43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7.1.79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"7.1.79. Картофель, классифицируемый кодом 0701 90 ТН ВЭД ЕАЭС, ввозимый в объеме не более 150 тыс. тонн в Республику Казахстан, предназначенный для реализации (продажи) в розничной торговле.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абзаце первом настоящего подпункта, выданного уполномоченным органом Республики Казахстан и содержащего сведения о номенклатуре и количестве таких товаров, а также об организациях, осуществляющих их ввоз.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лицам, осуществляющим розничную торговлю и зарегистрированным в Республике Казахстан, для последующей розничной реализации (продажи).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отнесения лиц к указанным в абзаце три настоящего подпункта лицам (далее – целевые получатели) или перечень целевых получателей могут определяться в соответствии с законодательством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 до момента поступления товаров на склад целевых получателей, осуществляющих розничную реализацию, но не более 1 календарного года со дня выпуска таких товаров в соответствии с таможенной процедурой выпуска для внутреннего потребления.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товара на склад целевого получателя или передачу товаров таким целевым получателем, является акт приема или акт приема-передачи такого товара.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23 мая 2025 г. № 35 по 30 июня 2025 г. включительно.".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подпункте 7.1.76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абзац второй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"картофель, классифицируемый кодом 0701 90 ТН ВЭД ЕАЭС, ввозимый в объеме не более 300 тыс. тонн в Российскую Федерацию;".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"7.1.78" заменить цифрами "7.1.79".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10 календарных дней с даты его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Караник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