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6d18" w14:textId="1006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января 2025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Аревшатян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Вардан Рафикович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Государственного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Жарасовна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производства и окружающей среды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Козубеков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Айбекович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платежного баланса и банковской статистики Национального банка Республики Беларусь;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скорректировать написание отчества и указать новую должность члена Консультативного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президента Статистического комитета Республики Армения, член Государственного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Республики Армения;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Консультативного комитета Геворкяна Г., Шауенову А.С. и Чокоева З.Л.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