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6d18" w14:textId="1006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14 января 2025 года № 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статистике, утвержденный распоряжением Коллегии Евразийской экономической комиссии от 12 мая 2015 г. № 42,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Аревшатян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Вардан Рафикович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Государственного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Аида Жарасовна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статистики производства и окружающей среды Бюро национальной статистики Агентства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Козубеков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 Айбекович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Национального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Республики;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новую должность члена Консультативного комитета: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платежного баланса и банковской статистики Национального банка Республики Беларусь;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скорректировать написание отчества и указать новую должность члена Консультативного комитета: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Анаит Павловна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президента Статистического комитета Республики Армения, член Государственного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Республики Армения;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исключить из состава Консультативного комитета Геворкяна Г., Шауенову А.С. и Чокоева З.Л.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