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9fed" w14:textId="c019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специального упрощения, предоставляемого уполномоченным экономическим операторам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86.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437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свидетельство второго или третьего типа дает право уполномоченному экономическому оператору пользоваться таким специальным упрощением, как хранение товаров, получателем и декларантом которых в соответствии с таможенной процедурой таможенного склада является этот уполномоченный экономический оператор, в сооружениях, помещениях (частях помещений) и (или) на открытых площадках (частях открытых площадок) этого уполномоченного экономического оператора, не являющихся таможенным складом.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