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12461" w14:textId="18124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Коллегии Евразийской экономической комиссии от 28 февраля 2017 г. № 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11 мая 2023 года № 59.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техническом регулировании в рамках Евразийского экономического союза (приложение № 9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28 февраля 2017 г. № 26 "О перечне международных и региональных (межгосударственных) стандартов,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Евразийского экономического союза "Требования к сжиженным углеводородным газам для использования их в качестве топлива" (ТР ЕАЭС 036/2016) и осуществления оценки соответствия объектов технического регулирования"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Решение вступает в силу по истечении 180 календарных дней с даты его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мая 2023 г. № 59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вносимые в Решение Коллегии Евразийской экономической комиссии от 28 февраля 2017 г. № 26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международных и региональных (межгосударственных) стандартов, а в случае их отсутствия – национальных (государственных) стандартов, содержащих правила и методы исследований (испытаний) и измерений, в том числе правила отбора образцов, необходимые для применения и исполнения требований технического регламента Евразийского экономического союза "Требования к сжиженным углеводородным газам для использования их в качестве топлива" (ТР ЕАЭС 036/2016) и осуществления оценки соответствия объектов технического регулирования, утвержденный указанным Решением, изложить в следующей редакции: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2017 г. №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редакции Решения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мая 2023 г. № 59)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международных и региональных (межгосударственных) стандартов,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Евразийского экономического союза "Требования к сжиженным углеводородным газам для использования их в качестве топлива" (ТР ЕАЭС 036/2016) и осуществления оценки соответствия объектов технического регулирования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Структурный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или объект технического регулирования технического регламента Евразийского экономического союза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и наименование стандарта, методики исследований (испытаний) и измерений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4257-2013 "Газы углеводородные сжиженные. Метод отбора проб"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14921-2018 "Газы углеводородные сжиженные. Методы отбора проб"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34224-2017 "Промышленность нефтяная и газовая. Стандартный метод получения проб сжиженных нефтяных газов при использовании баллона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подвижным поршнем"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ASTM 3700-2015 "Промышленность нефтяная и газовая. Стандартный метод испытаний для получения образцов сжиженных нефтяных газов при использовании плавающего поршневого цилиндра"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01.01.2035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55609-2013 "Отбор проб газового конденсата, сжиженного углеводородного газа и широкой фракции легких углеводородов. Общие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01.01.2035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приложение,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"Октановое число"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В ГОСТ EN 589-2014 "Топлива для двигателей внутреннего сгорания. Газы углеводородные сжиженные. Технические требования и методы испытаний"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В ГОСТ 27578-2018 "Газы углеводородные сжиженные для автомобильного транспорта. Технические условия"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Д ГОСТ 34858-2022 "Газы углеводородные сжиженные топливные.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5.3 раздела 5 СТ РК ASTM D 2598-2015 "Газы нефтяные сжиженные. Определение физических свойств методом композиционного анализа"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01.01.2035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В ГОСТ Р 52087-2018 "Газы углеводородные сжиженные топливные. Технические условия"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приложение,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"Массовая доля суммы непредельных углеводородов"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10679-2019 "Газы углеводородные сжиженные. Метод определения углеводородного состава"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33012-2014 "Пропан и бутан товарные. Определение углеводородного состава методом газовой хроматографии"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АСТМ Д 2163-2011 "Газы нефтяные сжиженные. Метод определения углеводородного состава при помощи газовой хроматографии"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01.01.2035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54484-2011 "Газы углеводородные сжиженные. Методы определения углеводородного состава"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01.01.2035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56869-2016 "Газы углеводородные сжиженные и смеси пропан-пропиленовые. Определение углеводородов газовой хроматографией"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01.01.2035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приложение,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"Давление насыщенных паров"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4256-2013 "Газы углеводородные сжиженные. Определение манометрического давления паров. Метод СУГ"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28656-2019 "Газы углеводородные сжиженные. Расчетный метод определения плотности и давления насыщенных паров"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34429-2018 "Газы углеводородные сжиженные. Метод определения давления насыщенных паров"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АСТМ Д 1267-2011 "Газы нефтяные сжиженные. Определение давления насыщенных паров"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01.01.2035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ASTM D 2598-2015 "Газы нефтяные сжиженные. Определение физических свойств методом композиционного анализа"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01.01.2035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ASTM D 6897-2015 "Газы углеводородные сжиженные. Стандартный метод испытаний для определения давления насыщенных паров сжиженных углеводородных газов (СУГ) (метод расширения)"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01.01.2035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50994-96 (ИСО 4256-78) "Газы углеводородные сжиженные. Метод определения давления насыщенных паров"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01.01.2035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приложение,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показатель "Массовая доля сероводорода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меркаптановой серы"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22985-2017 "Газы углеводородные сжиженные. Метод определения сероводорода, меркаптановой серы и серооксида углерода"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приложение,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"Запах"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А ГОСТ EN 589-2014 "Топлива для двигателей внутреннего сгорания. Газы углеводородные сжиженные. Технические требования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Б ГОСТ 27578-2018 "Газы углеводородные сжиженные для автомобильного транспорта.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9.5 и приложение 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 34858-2022 "Газы углеводородные сжиженные топливные.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8.3 и приложение Б ГОСТ Р 52087-2018 "Газы углеводородные сжиженные топливные. Технические условия"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приложение,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"Интенсивность запаха"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22387.5-2021 "Газ для коммунально-бытового потребления. Методы определения интенсивности запаха"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1240-2004 "Газ для коммунально-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бытового потребления. Методы определения интенсивности запаха"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01.01.2035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приложение,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показатель "Содержание свободной воды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щелочи"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Б ГОСТ 20448-2018 "Газы углеводородные сжиженные топливные для коммунально-бытового потребления. Технические условия"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А ГОСТ 27578-2018 "Газы углеводородные сжиженные для автомобильного транспорта.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В ГОСТ 34858-2022 "Газы углеводородные сжиженные топливные.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8.2 СТБ 2262-2012 "Газы углеводородные сжиженные топливные.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01.01.2035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8.2 СТ РК 1663-2007 "Газы углеводородные сжиженные топливные. Технические условия"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01.01.2035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8.2 ГОСТ Р 52087-2018 "Газы углеводородные сжиженные топливные. Технические условия"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5 ГОСТ Р 56870-2016 "Газы углеводородные сжиженные. Определение аммиака, воды и щелочи"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01.01.2035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приложение,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"Объемная доля жидкого остатка"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Б ГОСТ 20448-2018 "Газы углеводородные сжиженные топливные для коммунально-бытового потребления.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А ГОСТ 27578-2018 "Газы углеводородные сжиженные для автомобильного транспорта. Технические условия"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В ГОСТ 34858-2022 "Газы углеводородные сжиженные топливные.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8.2 СТБ 2262-2012 "Газы углеводородные сжиженные топливные. Технические условия"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01.01.2035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ASTM Д 7756-2015 "Газы углеводородные сжиженные. Определение остатка методом газовой хроматографии с помощью ввода пробы в колонку"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01.01.2035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8.2 СТ РК 1663-2007 "Газы углеводородные сжиженные топливные. Технические условия"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01.01.2035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8.2 ГОСТ Р 52087-2018 "Газы углеводородные сжиженные топливные. Технические условия"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