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b616" w14:textId="85cb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августа 2022 года № 130.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Фармакопейного комитета Евразийского экономического союза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Степановна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фармацевтической технологии учреждения образования "Белорусский государственный медицинский университет"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Абдыгулов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Айдарбекович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директора Департамента по регистрации и сертификации ветеринарных лекарственных средств и кормовых добавок при Министерстве сельского хозяйства Кыргызской Республики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Балденова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Ерболатовна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Тилеген Аманович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Центральной контрольно-аналитической лабораторией Департамента лекарственных средств и медицинских изделий при Министерстве здравоохранения Кыргызской Республики;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Фармакопейного комитета Евразийского экономического союза: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Мариям Кадыркуловна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консультант ВОЗ по инвентаризации законодательства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–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Анара Кайбулдаевна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управления и экономики фармации и технологии лекарственных средств Кыргызской государственной медицинской академии им. И.К. Ахунбаева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Сарымзакова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Копбаевна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декан факультета химии и химической технологии Кыргызского национального университета им. Ж. Баласагына;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Фармакопейного комитета Евразийского экономического союза Моисеева Д.В., Маметову Н.А., Мерканову М.А. и Чолпонбаева К.С.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