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4d73" w14:textId="202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Республикой Индонезией о заключении соглашения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мая 2022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 - членам Евразийского экономического союза совместно с Евразийской экономической комиссией начать переговоры с Республикой Индонезией о заключении соглашения о свободной торговле.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Совету Евразийской экономической комиссии утвердить директивы на переговоры, указанные в пункте 1 настоящего Решения.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