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073da" w14:textId="f4073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скоординированном проведении таможенного контроля в местах совершения таможенных операций, связанных с таможенным декларированием товаров, перемещаемых через таможенные границы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21 февраля 2020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1. Коллегии Евразийской экономической комиссии совместно с правительствами государств – членов Евразийского экономического союза создать рабочую группу для выработки предложений, направленных на обеспечение единообразной практики таможенного администрирования, включая применение системы управления рисками, урегулирования спорных ситуаций, связанных с проведением таможенного контроля, а также изучения и выработки предложений по организации скоординированного таможенного контроля в местах совершения таможенных операций на таможенной территории Евразийского экономического союза.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Коллегии Евразийской экономической комиссии доложить о результатах работы по пункту 1 настоящего распоряжения в I полугодии 2020 г.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  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 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