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5ea6" w14:textId="4065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переговоров с Исламской Республикой Иран о заключении временного соглашения, ведущего к образованию зоны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26 декабря 2016 года № 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статьи 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Государствам – членам Евразийского экономического союза совместно с Евразийской экономической комиссией начать переговоры с Исламской Республикой Иран о заключении временного соглашения, ведущего к образованию зоны свободной торговли.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Совету Евразийской экономической комиссии утвердить директивы на переговоры, указанные в пункте 1 настоящего Решения, с учетом результатов консультаций, проводимых в соответствии с распоряжением Совета Евразийской экономической комиссии от 16 мая 2016 г. № 10 (ДСП).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