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4db540" w14:textId="44db54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выполнении обязательств в рамках функционирования внутреннего рынка во взаимной торговле товарами государств – членов Евразийского экономического союза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Коллегии Евразийской экономической комиссии от 8 декабря 2015 года № 163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Приняв к сведению информацию члена Коллегии (Министра) по экономике и финансовой политике Евразийской экономической комиссии Сулейменова Т.М. о результатах мониторинга выполнения государствами – членами Евразийского экономического союза обязательств в рамках функционирования внутреннего рынка, в соответствии с подпунктом 4 </w:t>
      </w:r>
      <w:r>
        <w:rPr>
          <w:rFonts w:ascii="Times New Roman"/>
          <w:b w:val="false"/>
          <w:i w:val="false"/>
          <w:color w:val="000000"/>
          <w:sz w:val="28"/>
        </w:rPr>
        <w:t>пункта 43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Положения о Евразийской экономической комиссии (</w:t>
      </w:r>
      <w:r>
        <w:rPr>
          <w:rFonts w:ascii="Times New Roman"/>
          <w:b w:val="false"/>
          <w:i w:val="false"/>
          <w:color w:val="000000"/>
          <w:sz w:val="28"/>
        </w:rPr>
        <w:t>приложение №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Договору о Евразийском экономическом союзе от 29 мая 2014 года) Коллегия Евразийской экономической комиссии </w:t>
      </w:r>
      <w:r>
        <w:rPr>
          <w:rFonts w:ascii="Times New Roman"/>
          <w:b/>
          <w:i w:val="false"/>
          <w:color w:val="000000"/>
          <w:sz w:val="28"/>
        </w:rPr>
        <w:t>решила: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1.Уведомить Республику Казахстан о необходимости исполнения </w:t>
      </w:r>
      <w:r>
        <w:rPr>
          <w:rFonts w:ascii="Times New Roman"/>
          <w:b w:val="false"/>
          <w:i w:val="false"/>
          <w:color w:val="000000"/>
          <w:sz w:val="28"/>
        </w:rPr>
        <w:t>пункта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28 Договора о Евразийском экономическом союзе от 29 мая 2014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Предложить Правительству Республики Казахстан принять меры, направленные на отмену взимания в Республике Казахстан рентного налога на экспорт при реализации угля на территории других государств – членов Евразийского экономического союза. О принятых мерах проинформировать Евразийскую экономическую комиссию в течение 10 календарных дней с даты вступления в силу настоящего Решения.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вступает в силу по истечении 30 календарных дней с даты его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    Председатель Коллегии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Евразийской экономической комиссии         В. Христенко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