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0c11" w14:textId="f690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пункта 9 Правил определения страны происхождения товаров от 24 сентября 1993 года в редакции, принятой Советом глав правительств СНГ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10 сентября 2002 года N 01-1/2-02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СНГ с запросом о толковании применения пункта 9 Правил определения страны происхождения товаров от 24 сентября 1993 года в редакции, принятой Советом глав правительств 18 октября 1996 года, предусматривающего, что "товар считается происходящим из таможенной территории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зоны свободной торговли от 15 апреля 1994 года, если он соответствует установленным настоящими Правилами критериям происхождения, экспортируется резидентом одного из государств-участников данного Соглашения и ввозится резидентом государства-участника данного Соглашения с таможенной территории другого государства-участника данного Соглашения. При этом под резидентом понимается организация, созданная на территории этого государства, либо физическое лицо, постоянно проживающее на территории этого государства".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у резидентов государств-участников Содружества возникают разногласия в отношении применения пункта 9 Правил определения страны происхождения товаров в указанной выше редакции, Исполнительный комитет СНГ просит разъяснить, при каких условиях импорт товара, происходящего из страны государства-участника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зоны свободной торговли, влечет предоставление тарифных преференций резидентам других государств-участников данного Соглашения и обязательно ли при этом наличие прямой хозяйственно-договорной связи между резидентами страны происхождения товара и страны ввоза.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Исследовав представленные по делу материалы и в соответствии с пунктом 127 Регламента, Экономический Суд дает следующее заключение.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Толкование применения пункта 9 Правил определения страны происхождения товаров с целью дачи ответа по существу запроса Исполнительного комитета СНГ должно быть осуществлено с учетом положений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создании зоны свободной торговли, неотъемлемой частью которого являются указанные Правила (пункт 4 статьи 3 Соглашения о создании зоны свободной торговли), а также с использованием иных норм международных договоров, применяемых в отношениях между государствами-участниками.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тарифных преференций во взаимной торговле государств-участников Соглашения о создании зоны свободной торговли является одной из мер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создании Экономического союза от 24 сентября 1993 года (преамбула Соглашения о создании зоны свободной торговли), в частности достижения его цели по формированию общего экономического пространства государств-участников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создании Экономического союза). в свою очередь, общее экономическое пространство предполагает свободное перемещение товаров, услуг, рабочей силы и капиталов, а также упрочение прямых связей хозяйствующих субъектов государств-участников (преамбула Договора о создании Экономического союза). Поэтому предусмотренная Соглашением о создании зоны свободной торговли отмена таможенных пошлин, а также налогов и сборов, имеющих с ними эквивалентное действие, направлена на обеспечение сбалансированности именно взаимной торговли участвующих в Соглашении государств и стабилизацию их внутреннего экономического положения (преамбула Соглашения о создании зоны свободной торговли). С учетом указанных положений следует вывод, что предоставление тарифных преференций государствами-участниками Соглашения о создании зоны свободной торговли возможно только во взаимной торговле между ними.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Правил указывает, что условиями происхождения товара из таможенной территории государства-участника Соглашения о создании зоны свободной торговли являются: 1) соответствие товара критериям его происхождения, установленным указанными Правилами; 2) этот товар экспортируется резидентом государства-участника Соглашения о создании зоны свободной торговли и 3) товар ввозится резидентом государства-участника Соглашения о создании зоны свободной торговли с таможенной территории другого государства-участника того же Соглашения.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страны происхождения товаров не определен термин "экспортируется". Согласно 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90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 таможенных законодательств государств-участников Содружества Независимых Государств от 10 февраля 1995 года экспорт товаров - это таможенный режим, при котором товары вывозятся за пределы таможенной территории без обязательства об их ввозе на эту территорию. Аналогичным образом определяет это понятие и Соглашение о принципах взимания косвенных налогов при экспорте и импорте товаров (работ, услуг) между государствами-участниками Содружества Независимых Государств от 25 ноября 1998 года. В соответствии со статьей 1 упомянутого Соглашения под экспортом понимается вывоз товаров (работ, услуг) с таможенных территорий сторон без обязательства об обратном ввозе. Причем согласно условиям статьи 9 Правил определения страны происхождения товаров вывоз должен быть осуществлен резидентом государства-участника Соглашения, то есть организацией, созданной на территории этого государства, либо физическим лицом, постоянно проживающим на территории этого государства.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ввоза товара, то пункт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Соглашения о создании зоны свободной торговли, определяющий условия предоставления тарифных преференций во взаимной торговле между государствами-участниками этого Соглашения, устанавливает, что ввозимый товар должен быть предназначен для таможенной территории этого государства (ввозящего товар). Правило указанного пункта (как в редакции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от 15 апреля 1994 года, так и в редакции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 апреля 1999 года), в частности, устанавливает, что тарифные преференции касаются ввоза и (или) вывоза товаров, "происходящих с таможенной территории одной из Договаривающихся сторон и предназначенных для таможенных территорий других Договаривающихся сторон".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Предназначение же товара для территории государства определяется на основании договоров, заключаемых резидентами государств-участников Соглашения о создании зоны свободной торговли. Это может быть как договор, заключенный между резидентом государства - страны происхождения товара и резидентом страны ввоза, так и договор, заключенный с участием посредника - резидента государства-участника Соглашения о создании зоны свободной торговли (например, договор комиссии, договоры поставки, опосредствующие сложные хозяйственные связи между резидентами государств-участников Соглашения о создании зоны свободной торговли). При этом товар должен ввозиться резидентом государства-участника Соглашения о создании зоны свободной торговли с таможенной территории другого государства-участника данного Соглашения.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Экономический Суд Содружества Независимых Государств пришел к следующим выводам.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товара, происходящего из государства-участника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зоны свободной торговли, влечет предоставление тарифных преференций резидентам других государств-участников данного Соглашения при наличии следующих условий: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 должен соответствовать критериям происхождения, установленным Правилами определения страны происхождения товаров;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 должен быть заявлен резидентом государства-участника Соглашения о создании зоны свободной торговли к вывозу в одно из государств-участников данного Соглашения;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 должен быть предназначен для таможенной территории государства-участника Соглашения о создании зоны свободной торговли, импортирующего товар;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 должен ввозиться резидентом государства-участника Соглашения о создании зоны свободной торговли с таможенной территории другого государства-участника данного Соглашения на основании договора между резидентами государств-участников Соглашения о создании зоны свободной торговли.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прямой хозяйственно-договорной связи между резидентами страны происхождения товара и страны его ввоза не является обязательным.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