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8451" w14:textId="09c8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22 декабря 2025 года № 8-36-1 "Об утверждении бюджета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января 2026 года № 8-39-1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Айыртауского районного маслихата "Об утверждении бюджета Айыртауского района на 2026-2028 годы" от 22 декабря 2025 года № 8-36-1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3 835 279,0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2 682 154,0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43 151,0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1 086 974,0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3 848 681,0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206 664,0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337 350,0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- 220 066,0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- 220 066,0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337 350,0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179 139,0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61 855,0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бюджете района расходы за счет свободных остатков бюджетных средств, сложившихся по состоянию на 1 января 2026 года и возврата неиспользованных (недоиспользованных) в 2025 году целевых трансфертов из республиканского и областного бюджетов согласно приложению 6.";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 Северо-Казахстанской области 	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 № 8-39-1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1 007 701,0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 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61 855,0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 № 8-39-1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8-36-1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2026 года и возврата неиспользованных (недоиспользованных) в 2025 году целевых трансфертов из республиканского и областного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