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b3e0" w14:textId="661b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Шахтинского городского маслихата Карагандинской области от 26 декабря 2024 года № 385/16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6 мая 2026 года № 498/27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26 декабря 2024 года № 385/16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6697-09)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праздничных дней и памятных дат для оказания социальной помощи: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-Международный день памяти жертв радиационных аварий и кaтастроф;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Второе воскресенье октября – День защиты прав лиц с инвалидностью;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–День независимости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и памятным датам оказывается следующим категориям граждан: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15 февраля – День вывода ограниченного контингента советских войск из Демократической Республики Афганистан: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 – 45 (сорок пять) месячных расчетных показателей;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- 45 (сорок пять) месячных расчетных показателей;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- 45 (сорок пять) месячных расчетных показателей;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-45 (сорок пять) месячных расчетных показателей;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полученного в период боевых действий в Афганистане или других государствах, в которых велись боевые действия - 45 (сорок пять) месячных расчетных показателей;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- 45 (сорок пять) месячных расчетных показателей;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награжденным подвесками "Алтын алқа", "Күміс алқа", или получившим ранее звание "Мать – героиня", награжденным орденами "Материнская слава" I и II степени, а также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 – 5 (пять) месячных расчетных показателей;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- День памяти аварии на Чернобыльской атомной электростанции: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-45 (сорок пять) месячных расчетных показателей;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- 45 (сорок пять)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-45 (сорок пять) месячных расчетных показателей;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- 45 (сорок пять) месячных расчетных показателей;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- 45 (сорок пять) месячных расчетных показателей;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- 45 (сорок пять) месячных расчетных показателей;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межгосударственных договоров и соглашений по усилению охраны границы Содружества Независимых Государств на таджикско-афганском участке в период с сентября 1992 года по февраль 2001 года - 45 (сорок пять) месячных расчетных показателей;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- 45 (сорок пять) месячных расчетных показателей;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- 45 (сорок пять) месячных расчетных показателей;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- 45 (сорок пять) месячных расчетных показателей;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– 25 (двадцать пять) месячных расчетных показателей;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(умерших) при прохождении воинской службы в мирное время - 25 (двадцать пять) месячных расчетных показателей;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9 мая – День Победы: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- 45 (сорок пять)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- 45 (сорок пять) месячных расчетных показателей;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- 25 (двадцать пять) месячных расчетных показателей;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- 25 (двадцать пять) месячных расчетных показателей;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войны- 25 (двадцать пять) месячных расчетных показателей;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войны- 25 (двадцать пять) месячных расчетных показателей;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 - 45 (сорок пять) месячных расчетных показателей;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семидесяти пяти лет и старше - 5 (пять) месячных расчетных показателей;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второе воскресенье октября – День защиты прав лиц с инвалидностью: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- 5 (пять) месячных расчетных показателей;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– 10 (десять) месячных расчетных показателей;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–День независимости Республики Казахстан: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из числа участников событий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- 95 (девяносто пять) месячных расчетных показателей;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Основаниями для отнесения граждан к категории нуждающихся являются: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Предельные размеры и кратность оказания социальной помощи отдельным категориям нуждающихся граждан при наступлении трудной жизненной ситуации: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при причинении вреда гражданину (семье) либо его имуществу вследствие стихийного бедствия, без учета среднедушевого дохода, единовременно, не позднее шести месяцев с момента стихийного бедствия – 100 (сто)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при причинении вреда гражданину (семье) либо его имуществу вследствие пожара, без учета среднедушевого дохода, единовременно, не позднее шести месяцев с момента пожара -150 (сто пятьдесят)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детям с заболеванием вызванным вирусом иммунодефицита человека (ВИЧ) для постоянного ухода и дополнительного усиленного питания на основании списка, предоставляемого организацией здравоохранения, осуществляющей деятельность в сфере профилактики ВИЧ-инфекции, без учета среднедушевого дохода, ежемесячно, в размере 2 (двух) кратного прожиточного минимума;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санаторно-курортное лечение в пределах Республики Казахстан предоставляется: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лицам, за сопровождение лица с инвалидностью первой группы (имеющих в индивидуальной программе абилитации и реабилитации лица с инвалидностью мероприятие по предоставлению социальных услуг индивидуального помощника, за исключением, в соответствии с законодательством, лиц с инвалидностью, получивших трудовое увечье или профессиональное заболевание по вине работодателя) в санаторно-курортной организации оказывается один раз в год в размере не более 70 (семьдесят) процентов гарантированной суммы,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без учета доходов 1 (один) раз в год в виде возмещения стоимости пребывания в санаторно-курортной организации не более 14 дней, но не более гарантированной суммы санаторно-курортного лечения, установленной для лиц с инвалидностью;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в возрасте 70 лет и старше с учетом среднедушевого дохода лица (семьи), не превышающего величины двухкратного прожиточного минимума, установленного на соответствующий финансовый год Законом о республиканском бюджете, 1 (один) раз в год, до 12 дней пребывания в санаторно-курортной организации, в виде возмещения стоимости не более 70 (семьдесят) процентов гарантированной суммы, установленной для лиц с инвалидностью,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на санаторно-курортное лечение назначается только по одному основанию.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двух месяцев с момента получения санаторно-курортного лечения на основании заявления с приложением следующих документов: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выполненных работ;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(семьи) для категорий, оказываемых с учетом дохода;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банке второго уровня либо в акционерном обществе "Казпочта".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на оплату коммунальных услуг предоставляется: ветеранам боевых действий на территории других государств;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ликвидации аварии на Чернобыльской АЭС в 1988 – 1989 годах;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без учета среднедушевого дохода, один раз в год в отопительный сезон - 24 (двадцать четыре) месячных расчетных показателей.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при наличии среднедушевого дохода, не превышающего 1 (один) кратного прожиточного минимума, установленного законодательством Республики Казахстан на соответствующий финансовый год, единовременно, предоставляется: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лицам без родительского попечения - 15 (пятнадцать) месячных расчетных показателей;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 - 15 (пятнадцать) месячных расчетных показателей;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на основании справки не позднее шести месяцев со дня освобождения - 15 (пятнадцать) месячных расчетных показателей;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социальная помощь при наличии среднедушевого дохода, не превышающего 1 (один) кратного прожиточного минимума, установленного законодательством Республики Казахстан на соответствующий финансовый год, 1 раз в год, лицам, страдающим одним из социально значимых заболеваний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заболеваний, утвержденного Приказом Министра здравоохранения Республики Казахстан от 21 октября 2025 года № 112, 20 (двадцать) месячных расчетных показателей, за исключением лиц, больным туберкулезом.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 с заболеванием туберкулез, находящимся на амбулаторном лечении, без учета среднедушевого дохода, 1 раз в год, 20 (двадцать) месячных расчетных показателей;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на приобретение твердого топлива одиноко проживающим пенсионерам, одиноко проживающим лицам с инвалидностью 1 и 2 группы постоянно зарегистрированным и проживающим в жилище, которое находится на праве собственности как единственное жилище на территории города Шахтинска и прилегающих поселков Долинка, Новодолинский, Шахан, а также нанимателям (поднанимателям) жилища из государственного жилищного фонда и жилища, арендованного местными исполнительными органами в частном жилищном фонде, при наличии среднедушевого дохода, не превышающего 2 (двух) кратного прожиточного минимума, установленного законодательством Республики Казахстан соответствующий финансовый год. Размер социальной помощи определяется исходя из фактических затрат заявителя, связанных с приобретением твердого топлива, с предъявлением счетов поставщиков услуг, но не более 16 (шестнадцать) месячных расчетных показателя 1 (один) раз в отопительный сезон.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в виде денежной выплаты предоставляется многодетным матерям, награжденным подвесками "Алтын алқа", "Күміс алқа" и многодетным семьям, постоянно зарегистрированным и проживающим на территории города Шахтинска и прилегающих поселков Долинка, Новодолинский, Шахан, имеющие детей, воспитывающихся и обучающихся в дошкольных организациях образования на основании сведений из информационных систем государственных органов.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без учета среднедушевого дохода,один раз в календарном году (по состоянию на октябрь текущего года) в размере 10 (десять) месячных расчетных показателей на каждого ребенка.";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исчислении и оказании социальной помощи все суммы, исчисленные в тиынах, подлежат округлению до одного тенге независимо от суммы тиынов.";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Социальная помощь прекращается в случаях: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обстоятельств.".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Мамерханова Ж.С.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