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cb61" w14:textId="2ee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423 "Об утверждении бюджета города Хромтау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2026-2028 годы" от 24 декабря 2025 года № 423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3 697 850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2 929 850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3 948 792,6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-250 942,6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250 942,6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250 942,6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2 929 850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118 052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