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2be4" w14:textId="b322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416 "Об утверждении бюджета Кемпирсайского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2026 - 2028 годы" от 23 декабря 2025 года № 416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48 003,0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