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16af" w14:textId="ef31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364 "Об утверждении бюджета Бестамакского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2026-2028 годы" от 23 декабря 2025 года № 364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226 477,8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180 674,8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228 370,4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