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ea3d" w14:textId="228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июля 2026 года № 8С-57-2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01.01.2027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Жаксынском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