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8165" w14:textId="4238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№9/93-VIII "О бюджете Солдатовского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21 февраля 2025 года № 10/113-VIII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Солдатовского сельского округа на 2025-2027 годы" от 5 января 2025 года № 9/93-VIII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Солдатовского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72 676 ,0 тысяч тенге, в том числе: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4 858,0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–67 818,0 тысяч тенге;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74 390,4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-1714,4 тысяч тенге;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–1714,4 тысяч тенге, в том числе: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1714,4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Үлкен Нарын №10/113-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Үлкен Нарын №9/93-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