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c05" w14:textId="b974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9/92–VIII "О бюджете Ново-Хайрузовского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февраля 2025 года № 10/112-VIII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2025-2027 годы" от 5 января 2025 года № 9/92–VIII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84175,0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75360,0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84177,7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- 2,7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