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0bcf" w14:textId="de9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ноября 2025 года № 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16 113 838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3 869 239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11 876 269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16 176 637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