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fb24" w14:textId="f6cf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целевых индикаторов в области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 июля 2025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целевых индикаторов в области физической культуры и спорта.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в области физической культуры и спорта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целевого индикатора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данных (международная статистика, официальная статистическая информация, административные данные)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 (информационная система, официальная статистическая информация, полученная на основе общегосударственных статистических наблюдений, ведомственных статистических наблюдений, социологические исследования и опросы)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спортивной инфраструктурой на 1000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информация, формируемая в рамках статистической формы ведомственного статистического наблюдения "Об утверждении формы ведомственных статистических наблюдений", утвержденной приказом Министра культуры и спорта Республики Казахстан от 11 октября 2022 года № 297 (индекс 1-ФК, периодичность годовая)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подростков, занимающихся физической культурой и 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информация, формируемая в рамках статистической формы ведомственного статистического наблюдения "Об утверждении формы ведомственных статистических наблюдений", утвержденной приказом Министра культуры и спорта Республики Казахстан от 11 октября 2022 года № 297 (индекс 1-ФК, периодичность годовая)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граждан, систематически занимающихся физической культурой и 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информация, формируемая в рамках статистической формы ведомственного статистического наблюдения "Об утверждении формы ведомственных статистических наблюдений", утвержденной приказом Министра культуры и спорта Республики Казахстан от 11 октября 2022 года № 297 (индекс 1-ФК, периодичность годовая)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граждан, занимающихся национальными видами спорта, от общего числа занимающихся физической культурой и 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информация, формируемая в рамках статистической формы ведомственного статистического наблюдения "Об утверждении формы ведомственных статистических наблюдений", утвержденной приказом Министра культуры и спорта Республики Казахстан от 11 октября 2022 года № 297 (индекс 1-ФК, периодичность годовая)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выпускников республиканских специализированных школ-интернатов -колледжей олимпийского резерва, выполнивших нормативы мастера спорта, мастера спорта международного класса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информация, формируемая в рамках статистической формы ведомственного статистического наблюдения "Об утверждении формы ведомственных статистических наблюдений", утвержденной приказом Министра культуры и спорта Республики Казахстан от 11 октября 2022 года № 297 (индекс 1-ФК, периодичность годовая)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завоеванных медалей на официальных спортивных мероприятиях международного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 международных федераций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