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b4a2" w14:textId="fd0b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23/31 "Об утверждении бюджета Виноградовского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ноября 2025 года № 27/20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Виноградовского сельского округа Кызылжарского района на 2025-2027 годы" от 19 мая 2025 года № 23/31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Виноградовского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35 200,6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3 987,4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31 213,2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39 575,5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-4 374,9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-4 374,9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- 4 374,9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4 374,9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27/20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23/31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35 200,6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31 213,2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