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1492" w14:textId="7281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15 мая 2025 года № 23/22 "Об утверждении Кызылжарского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сентября 2025 года № 25/4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2025-2027 годы" от 15 мая 2025 года № 23/22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7 628 167,8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3 206 259,3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64 677,6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137 068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4 220 162,9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8 474 754,9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-379 147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165 144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544 291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-467 440,1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-467 440,1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–467 440,1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620 963,5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544 291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390 767,6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2025 год в сумме 544 249,7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23/22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7 628 167,8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3 206 259,3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883 167,6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701 779,7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1 669 718,7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64 677,6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53 132,6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8 474 754,9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1 319 776,3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1 195 459,3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1 487 810,8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211 885,1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544 249,7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2 180 660,1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620 963,5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390 767,6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