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438" w14:textId="2406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марта 2025 года № 26/7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Сноска.Вводится в действие с 01.01.2025 и действует по 31.12.2025 в соответсвии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должностному окладу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области", финансируемых из местного бюджета, в порядке и условиях определенным местным исполнительным органом Жамбылского района Северо-Казахстанской области,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действует по 31 декабря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2025 года № 26/7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"Аппарат акима Кайранкольского сельского округа Жамбылского района Северо-Казахстанской области"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по переводу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