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eb3f" w14:textId="a14e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23/364 "Об утверждении бюджета Булакского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24/382. Утратило силу решением маслихата Есильского района Северо-Казахстанской области от 8 мая 2025 года № 27/418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Булакского сельского округа Есильского района Северо-Казахстанской области на 2025-2027 годы" от 27 декабря 2024 года № 23/364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Булакского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- 43 507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- 5 416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- 37 665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- 44 306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Булакского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 из районного бюджета в сумме 0,6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Булакского сельского округа расходы за счет свободных остатков бюджетных средств, сложившихся на начало финансового года, в сумме 798,4 тысяч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Булакского сельского округа Есильского района Северо-Казахстанской области на 2025 год объемы целевых текущих трансфертов передаваемых из областного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Булак Есильского района Северо Казахстанской области.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в городах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