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65c" w14:textId="9cf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10 июня 2025 года № 330/5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подразделений, с 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культуры и развития языков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Абенову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города Аксу" является государственным органом Республики Казахстан, осуществляющим руководство в сферах культуры, развития и функционирования языков народов Республики Казахстан на территории Аксуского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города Аксу"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города Аксу"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города Аксу"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Аксу"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города Аксу"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культуры и развития языков города Аксу": Республика Казахстан, Павлодарская область, 140100, город Аксу, улица Астана, 37.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"Ақсу қаласының мәдениет және тілдерді дамыту бөлімі" мемлекеттік мекемесі, на русском языке: государственное учреждение "Отдел культуры и развития языков города Аксу".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 города Аксу" является государство в лице акимата города Аксу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культуры и развития языков города Аксу".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 города Аксу" осуществляется из городского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города Аксу"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культуры и развития языков города Аксу"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государства по возрождению, развитию, использованию и распространению казахской национальной культуры, культуры других народов Казахстана, расширению и укреплению сферы применения государственного языка, сохранению общекультурных функций русского языка, развитию языков этнических групп, проживающих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изучения, развития культуры и языков народов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разрабатывать проекты нормативных правовых и правовых актов акимата и акима города, а также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вносить предложения акимату и акиму города по вопросам культуры, развития и функционирования языков народов Республики Казахстан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проводить разъяснительную работу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исполняет региональные программы в области культуры и развития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исторических, национальных и культурных традиций и объектов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анализ и обработку информаций о запросах населения в культурно-просветительной области, на основе которых определяются приоритетные направления социальной сферы,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организационно-методическое обеспечение деятельности городской рабочей группы по обеспечению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устные и письменные обращения физических и юридических лиц, касающихся направления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предложение о создании государственных организаций культуры города,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проведение культурно-массовых мероприятий города, а также смотров, фестивалей и конкурсов среди любительских творческих объединений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государственных организаций культуры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города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предложение по присвоению одной из государственных библиотек города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 городского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акимат города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административные дела в соответствии с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предусмотренные законодательством Республики Казахстан в рамках своей компетенции.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культуры и развития языков города Аксу"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культуры и развития языков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Аксу"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культуры и развития языков города Аксу"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культуры и развития языков города Аксу":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является должностным лицом и без доверенности выступает от имени государственного учреждения "Отдел культуры и развития языков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должностные обязанности и полномочия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культуры и развития языков города Аксу",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выполнения всеми работниками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организацию противодействия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культуры и развития языков города Аксу"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города Аксу"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 и развития языков города Аксу"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культуры и развития языков города Аксу"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"Отдел культуры и развития языков города Аксу"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 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330/5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 мамырдағы 2022 года № 306/3 "Об утверждении Положения о государственном учреждении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10 апреля 2025 года № 256/4 "О внесении дополнения в постановление акимата города Аксу от 3 мая 2022 года № 306/3 "Об утверждении Положения о государственном учреждении "Отдел культуры и развития языков города Аксу";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