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a4e0" w14:textId="38fa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областного маслихата от 13 декабря 2024 года № 175/18 "Об областном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апреля 2025 года № 192/21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областном бюджете на 2025 - 2027 годы" от 13 декабря 2024 года № 175/18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пунктом 4 статьи 18 Закона Республики Казахстан "О государственном регулировании развития агропромышленного комплекса и сельских территорий", Павлодарский областной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459968611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88973608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4755790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366239213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461328777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15107075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23655973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8548898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1282157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-17749398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17749398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2025 год распределение общей суммы поступлений от налогов в районные (городов областного значения) бюджеты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90 процентов, городу Павлодару – 62,5 процента, городу Экибастузу – 68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85 процентов, городу Павлодару – 54 процента, городу Экибастузу – 49,5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Павлодару, Экибастузу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городу Аксу – 85 процентов, городу Павлодару – 54 процента, городу Экибастузу – 49,5 процента.";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2025 год распределение общей суммы поступлений от налогов в областной бюджет из бюджетов городов областного значения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 из города Аксу - 10 процентов, города Павлодара – 37,5 процента, города Экибастуза – 32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15 процентов, Павлодара – 46 процентов, Экибастуза – 50,5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15 процентов, Павлодара – 46 процентов, Экибастуза – 50,5 процента.";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2025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370933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2920561 тысяча тенге – на обеспечение прав и улучшение качества жизни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1493775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550925 тысяч тенге – на ремонт и оснащение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146542 тысячи тенге –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3242484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9298578 тысяч тенге – на капитальный, средний и текущий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825609 тысяч тенге – на возмещение бесплатного проезда детей школьного возраста в городском общественном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9040554 тысячи тенге – на субсидирование пассажирских перевозок по социально значимым городским, пригородным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170987 тысяч тенге – на приобретение специализированной техники и оборудования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456522 тысячи тенге – на ремонт тепловых сетей, котельного оборудования, приобретение отопительных котлов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89455 тысяч тенге – на организацию и функционирование систем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76523 тысячи тенге – на организацию и функционирование систем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868436 тысяч тенге –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1843899 тысяч тенге - на благоустройство территорий.";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2025 год кредитование районным (городов областного значения) бюджетам в следующем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1071470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1589546 тысяч тенге – на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7994957 тысяч тенге – на приобретение жилья коммунального жилищного фонда для социально уязвимых слоев населения.";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указанное решение пунктами 15-1, 15-2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Установить на 2025 год лимит долга местного исполнительного органа в сумме 181559413,1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"15-2. Установить на 2025 год лимит государственных обязательств по проектам государственно-частного партнерства местного исполнительного органа в сумме 114265152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192/21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459 968 611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366 239 213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180 401 433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соб- 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-17 749 398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