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f47a" w14:textId="6d3f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7 октября 2025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экономики и бюджетного планирования Мендыкаринского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Мендыкаринского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Мендыкаринского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Мендыкаринского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К. Рахметкалиев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"7" октября 2025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 Мендыкаринского района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(руководитель) методическим кабинетом государственного учреждения и государственного казенного предприятия районного значения;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музыкальной частью государственного учреждения и государственного казенного предприятия районного значения;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аккомпаниатор;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 (основных служб);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методист всех наименований (основных служб);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художники всех наименований (основных служб);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хореограф;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звукорежиссер;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учителя всех специальностей;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режиссер;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хормейстер.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