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5608" w14:textId="fbc5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273 "О бюджете села Коктал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ноября 2025 года № 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Коктал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Коктал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32 548,5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6 212,5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25 295,0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37 257,3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- 4 708,8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4 708,8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инематертиальных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