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006" w14:textId="500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2024 года №163 "О бюджетах поселка и сельских округов Сырдарьинского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сентября 2025 года № 210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2024 года № 163 "О бюджетах поселка и сельских округов Сырдарьинского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1214198,1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1076756,1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1214291,8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141488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10007,2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 тысяч тенге: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130317,9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141789,2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301,2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147424,8 тысяч тенге, в том числе: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20258,8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807 тысяч тенге: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126114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147686,3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-261,5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261,5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261,5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199983,6 тысяч тенге, в том числе: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12478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604,6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186381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200352,7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-369,1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128125,8 тысяч тенге, в том числе: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20993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400,3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172,5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128321,7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169733,3 тысяч тенге, в том числе: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47818,9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121529,4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170845,8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1112,5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115662 тысяч тенге, в том числе: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112606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115719,1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-57,1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57,1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57,1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106739 тысяч тенге, в том числе: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4297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102442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107444,9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-705,9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109245 тысяч тенге, в том числе: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5671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434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102902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109253,8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8,8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178891 тысяч тенге, в том числе: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48886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127998 тысяч тенге;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181709 тысяч тенге;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162763,3 тысяч тенге, в том числе: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8838,1 тысяч тенге;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856 тысяч тенге;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153069,2 тысяч тенге;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162812,2 тысяч тенге;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-48,9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48,9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323765,5 тысяч тенге, в том числе: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11436 тысяч тенге;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 тенге;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2875,6 тысяч тенге;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309171,9 тысяч тенге;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323847,5 тысяч тенге;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383627,5 тысяч тенге, в том числе: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50058 тысяч тенге;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204,5 тысяч тенге;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333365 тысяч тенге;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387639,6 тысяч тенге;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-4012,1 тысяч тенге;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4012,1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4012,1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262796,3 тысяч тенге, в том числе: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14043,4 тысяч тенге;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158,1 тысяч тенге;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248494,8 тысяч тенге;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263969,6 тысяч тенге;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-1173,3 тысяч тенге;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1173,3 тысяч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1173,3 тысяч тенге.".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7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8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8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9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30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