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4580" w14:textId="602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частной компании "Turan Resources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28 марта 2025 года № 15/13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частной компании "Turan Resources Ltd", на основании лицензии на разведку твердых полезных ископаемых №2906 - EL от 28 января 2025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"Turan Resources Ltd" публичный сервитут сроком до 28 января 2031 года без изъятия земельных участков у землепользователей на земельном участке площадью 469,9712 гектар, расположенного по адресу: город Балхаш, северо – западнее поселка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"Turan Resources Ltd"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