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4580" w14:textId="6024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частной компании "Turan Resources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28 марта 2025 года № 15/13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частной компании "Turan Resources Ltd", на основании лицензии на разведку твердых полезных ископаемых №2906 - EL от 28 января 2025 года,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"Turan Resources Ltd" публичный сервитут сроком до 28 января 2031 года без изъятия земельных участков у землепользователей на земельном участке площадью 469,9712 гектар, расположенного по адресу: город Балхаш, северо – западнее поселка Саяк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"Turan Resources Ltd"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