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717e" w14:textId="c317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20 декабря 2024 года № 213 "О бюджете города Караганды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9 июля 2025 года № 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20 декабря 2024 года №213 "О бюджете города Караганды на 2025 – 2027 годы" (зарегистрировано в Реестре государственной регистрации нормативных правовых актов под № 204810)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153 474 877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119 409 885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654 222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2 665 753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30 745 017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162 275 069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1 243 774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2 458 000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1 214 226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- 10 043 966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10 043 966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9 423 836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5 770 548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6 390 678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213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-10 043 966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213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213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